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8F0987" w:rsidRDefault="00C119D6" w:rsidP="0016577B">
      <w:pPr>
        <w:jc w:val="center"/>
        <w:rPr>
          <w:b/>
          <w:sz w:val="20"/>
          <w:szCs w:val="20"/>
        </w:rPr>
      </w:pPr>
      <w:r w:rsidRPr="008F0987">
        <w:rPr>
          <w:b/>
          <w:sz w:val="20"/>
          <w:szCs w:val="20"/>
        </w:rPr>
        <w:t>SYLLABUS</w:t>
      </w:r>
    </w:p>
    <w:p w14:paraId="749EA61E" w14:textId="77777777" w:rsidR="005A050A" w:rsidRPr="008F0987" w:rsidRDefault="00E11EE8" w:rsidP="0016577B">
      <w:pPr>
        <w:jc w:val="center"/>
        <w:rPr>
          <w:b/>
          <w:sz w:val="20"/>
          <w:szCs w:val="20"/>
        </w:rPr>
      </w:pPr>
      <w:r w:rsidRPr="008F0987">
        <w:rPr>
          <w:b/>
          <w:sz w:val="20"/>
          <w:szCs w:val="20"/>
        </w:rPr>
        <w:t>F</w:t>
      </w:r>
      <w:r w:rsidR="007C3AF9" w:rsidRPr="008F0987">
        <w:rPr>
          <w:b/>
          <w:sz w:val="20"/>
          <w:szCs w:val="20"/>
        </w:rPr>
        <w:t xml:space="preserve">all semester </w:t>
      </w:r>
    </w:p>
    <w:p w14:paraId="02BB35DA" w14:textId="78A55A81" w:rsidR="00C119D6" w:rsidRPr="008F0987" w:rsidRDefault="005A050A" w:rsidP="0016577B">
      <w:pPr>
        <w:jc w:val="center"/>
        <w:rPr>
          <w:b/>
          <w:sz w:val="20"/>
          <w:szCs w:val="20"/>
        </w:rPr>
      </w:pPr>
      <w:r w:rsidRPr="008F0987">
        <w:rPr>
          <w:b/>
          <w:sz w:val="20"/>
          <w:szCs w:val="20"/>
        </w:rPr>
        <w:t>2024-2025</w:t>
      </w:r>
      <w:r w:rsidR="007C3AF9" w:rsidRPr="008F0987">
        <w:rPr>
          <w:b/>
          <w:sz w:val="20"/>
          <w:szCs w:val="20"/>
        </w:rPr>
        <w:t xml:space="preserve"> academic year</w:t>
      </w:r>
    </w:p>
    <w:p w14:paraId="29BD82C0" w14:textId="0893DBD5" w:rsidR="004873CC" w:rsidRPr="008F0987" w:rsidRDefault="00E11EE8" w:rsidP="001327AB">
      <w:pPr>
        <w:jc w:val="center"/>
        <w:rPr>
          <w:b/>
          <w:sz w:val="20"/>
          <w:szCs w:val="20"/>
        </w:rPr>
      </w:pPr>
      <w:r w:rsidRPr="008F0987">
        <w:rPr>
          <w:b/>
          <w:sz w:val="20"/>
          <w:szCs w:val="20"/>
          <w:lang w:val="en-US"/>
        </w:rPr>
        <w:t>E</w:t>
      </w:r>
      <w:r w:rsidR="00C119D6" w:rsidRPr="008F0987">
        <w:rPr>
          <w:b/>
          <w:sz w:val="20"/>
          <w:szCs w:val="20"/>
        </w:rPr>
        <w:t>ducational program</w:t>
      </w:r>
      <w:r w:rsidR="005A050A" w:rsidRPr="008F0987">
        <w:rPr>
          <w:b/>
          <w:sz w:val="20"/>
          <w:szCs w:val="20"/>
        </w:rPr>
        <w:t>s</w:t>
      </w:r>
      <w:r w:rsidR="00C119D6" w:rsidRPr="008F0987">
        <w:rPr>
          <w:b/>
          <w:sz w:val="20"/>
          <w:szCs w:val="20"/>
        </w:rPr>
        <w:t xml:space="preserve"> </w:t>
      </w:r>
      <w:r w:rsidR="001327AB" w:rsidRPr="008F0987">
        <w:rPr>
          <w:b/>
          <w:sz w:val="20"/>
          <w:szCs w:val="20"/>
        </w:rPr>
        <w:t xml:space="preserve">8D02206 History, 8D03205 Archival Studies, Documentation and Documentation </w:t>
      </w:r>
      <w:r w:rsidR="00A14230">
        <w:rPr>
          <w:b/>
          <w:sz w:val="20"/>
          <w:szCs w:val="20"/>
        </w:rPr>
        <w:t>Provision</w:t>
      </w:r>
      <w:bookmarkStart w:id="0" w:name="_GoBack"/>
      <w:bookmarkEnd w:id="0"/>
    </w:p>
    <w:p w14:paraId="08DD5C4C" w14:textId="49ECE8E0" w:rsidR="00227FC8" w:rsidRPr="008F0987" w:rsidRDefault="00227FC8" w:rsidP="0016577B">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F0987"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F0987" w:rsidRDefault="31D9BF00" w:rsidP="0016577B">
            <w:pPr>
              <w:shd w:val="clear" w:color="auto" w:fill="DBE5F1" w:themeFill="accent1" w:themeFillTint="33"/>
              <w:rPr>
                <w:b/>
                <w:bCs/>
                <w:sz w:val="20"/>
                <w:szCs w:val="20"/>
                <w:lang w:val="en-US"/>
              </w:rPr>
            </w:pPr>
            <w:r w:rsidRPr="008F0987">
              <w:rPr>
                <w:b/>
                <w:bCs/>
                <w:sz w:val="20"/>
                <w:szCs w:val="20"/>
              </w:rPr>
              <w:t xml:space="preserve">ID </w:t>
            </w:r>
          </w:p>
          <w:p w14:paraId="0EEE1C04" w14:textId="4F5E47E6" w:rsidR="00E55C26" w:rsidRPr="008F0987" w:rsidRDefault="31D9BF00" w:rsidP="0016577B">
            <w:pPr>
              <w:shd w:val="clear" w:color="auto" w:fill="DBE5F1" w:themeFill="accent1" w:themeFillTint="33"/>
              <w:rPr>
                <w:b/>
                <w:bCs/>
                <w:sz w:val="20"/>
                <w:szCs w:val="20"/>
                <w:lang w:val="en-US"/>
              </w:rPr>
            </w:pPr>
            <w:r w:rsidRPr="008F0987">
              <w:rPr>
                <w:b/>
                <w:bCs/>
                <w:sz w:val="20"/>
                <w:szCs w:val="20"/>
              </w:rPr>
              <w:t>and n</w:t>
            </w:r>
            <w:r w:rsidR="00E55C26" w:rsidRPr="008F0987">
              <w:rPr>
                <w:b/>
                <w:bCs/>
                <w:sz w:val="20"/>
                <w:szCs w:val="20"/>
              </w:rPr>
              <w:t xml:space="preserve">ame </w:t>
            </w:r>
          </w:p>
          <w:p w14:paraId="5604C43C" w14:textId="32B88A1B" w:rsidR="00E55C26" w:rsidRPr="008F0987" w:rsidRDefault="00E55C26" w:rsidP="0016577B">
            <w:pPr>
              <w:rPr>
                <w:b/>
                <w:sz w:val="20"/>
                <w:szCs w:val="20"/>
                <w:lang w:val="en-US"/>
              </w:rPr>
            </w:pPr>
            <w:r w:rsidRPr="008F0987">
              <w:rPr>
                <w:b/>
                <w:sz w:val="20"/>
                <w:szCs w:val="20"/>
              </w:rPr>
              <w:t xml:space="preserve">of </w:t>
            </w:r>
            <w:r w:rsidR="00C8693B" w:rsidRPr="008F0987">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F0987" w:rsidRDefault="00E55C26" w:rsidP="0016577B">
            <w:pPr>
              <w:rPr>
                <w:b/>
                <w:sz w:val="20"/>
                <w:szCs w:val="20"/>
              </w:rPr>
            </w:pPr>
            <w:r w:rsidRPr="008F0987">
              <w:rPr>
                <w:b/>
                <w:sz w:val="20"/>
                <w:szCs w:val="20"/>
              </w:rPr>
              <w:t xml:space="preserve">Independent work </w:t>
            </w:r>
          </w:p>
          <w:p w14:paraId="516795B7" w14:textId="11DEAD76" w:rsidR="00E55C26" w:rsidRPr="008F0987" w:rsidRDefault="00E55C26" w:rsidP="0016577B">
            <w:pPr>
              <w:rPr>
                <w:b/>
                <w:color w:val="FF0000"/>
                <w:sz w:val="20"/>
                <w:szCs w:val="20"/>
              </w:rPr>
            </w:pPr>
            <w:r w:rsidRPr="008F0987">
              <w:rPr>
                <w:b/>
                <w:sz w:val="20"/>
                <w:szCs w:val="20"/>
              </w:rPr>
              <w:t xml:space="preserve">of the </w:t>
            </w:r>
            <w:r w:rsidR="005A050A" w:rsidRPr="008F0987">
              <w:rPr>
                <w:b/>
                <w:sz w:val="20"/>
                <w:szCs w:val="20"/>
              </w:rPr>
              <w:t xml:space="preserve">master </w:t>
            </w:r>
            <w:r w:rsidRPr="008F0987">
              <w:rPr>
                <w:b/>
                <w:sz w:val="20"/>
                <w:szCs w:val="20"/>
              </w:rPr>
              <w:t>student</w:t>
            </w:r>
          </w:p>
          <w:p w14:paraId="4C1423F1" w14:textId="6DDDDEED" w:rsidR="005F518B" w:rsidRPr="008F0987" w:rsidRDefault="005F518B" w:rsidP="0016577B">
            <w:pPr>
              <w:rPr>
                <w:b/>
                <w:sz w:val="20"/>
                <w:szCs w:val="20"/>
              </w:rPr>
            </w:pPr>
            <w:r w:rsidRPr="008F0987">
              <w:rPr>
                <w:b/>
                <w:sz w:val="20"/>
                <w:szCs w:val="20"/>
              </w:rPr>
              <w:t>(</w:t>
            </w:r>
            <w:r w:rsidR="005A050A" w:rsidRPr="008F0987">
              <w:rPr>
                <w:b/>
                <w:sz w:val="20"/>
                <w:szCs w:val="20"/>
              </w:rPr>
              <w:t>IW</w:t>
            </w:r>
            <w:r w:rsidR="00D04386" w:rsidRPr="008F0987">
              <w:rPr>
                <w:b/>
                <w:sz w:val="20"/>
                <w:szCs w:val="20"/>
              </w:rPr>
              <w:t>D</w:t>
            </w:r>
            <w:r w:rsidRPr="008F0987">
              <w:rPr>
                <w:b/>
                <w:sz w:val="20"/>
                <w:szCs w:val="20"/>
              </w:rPr>
              <w:t>)</w:t>
            </w:r>
          </w:p>
          <w:p w14:paraId="5604C43D" w14:textId="790DE1FF" w:rsidR="00AC0EFC" w:rsidRPr="008F0987" w:rsidRDefault="00AC0EFC" w:rsidP="0016577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F0987" w:rsidRDefault="00E55C26" w:rsidP="0016577B">
            <w:pPr>
              <w:rPr>
                <w:b/>
                <w:sz w:val="20"/>
                <w:szCs w:val="20"/>
                <w:lang w:val="en-US"/>
              </w:rPr>
            </w:pPr>
            <w:r w:rsidRPr="008F0987">
              <w:rPr>
                <w:b/>
                <w:sz w:val="20"/>
                <w:szCs w:val="20"/>
              </w:rPr>
              <w:t xml:space="preserve">Number of </w:t>
            </w:r>
            <w:r w:rsidRPr="008F0987">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F0987" w:rsidRDefault="00E55C26" w:rsidP="0016577B">
            <w:pPr>
              <w:rPr>
                <w:b/>
                <w:sz w:val="20"/>
                <w:szCs w:val="20"/>
              </w:rPr>
            </w:pPr>
            <w:r w:rsidRPr="008F0987">
              <w:rPr>
                <w:b/>
                <w:sz w:val="20"/>
                <w:szCs w:val="20"/>
              </w:rPr>
              <w:t>General</w:t>
            </w:r>
          </w:p>
          <w:p w14:paraId="3B91B60D" w14:textId="77777777" w:rsidR="00F57CBB" w:rsidRPr="008F0987" w:rsidRDefault="00E55C26" w:rsidP="0016577B">
            <w:pPr>
              <w:rPr>
                <w:b/>
                <w:sz w:val="20"/>
                <w:szCs w:val="20"/>
              </w:rPr>
            </w:pPr>
            <w:r w:rsidRPr="008F0987">
              <w:rPr>
                <w:b/>
                <w:sz w:val="20"/>
                <w:szCs w:val="20"/>
              </w:rPr>
              <w:t xml:space="preserve">number </w:t>
            </w:r>
          </w:p>
          <w:p w14:paraId="5604C43F" w14:textId="20B42F92" w:rsidR="00E55C26" w:rsidRPr="008F0987" w:rsidRDefault="00E55C26" w:rsidP="0016577B">
            <w:pPr>
              <w:rPr>
                <w:b/>
                <w:sz w:val="20"/>
                <w:szCs w:val="20"/>
              </w:rPr>
            </w:pPr>
            <w:r w:rsidRPr="008F0987">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F0987" w:rsidRDefault="00E55C26" w:rsidP="0016577B">
            <w:pPr>
              <w:rPr>
                <w:b/>
                <w:sz w:val="20"/>
                <w:szCs w:val="20"/>
              </w:rPr>
            </w:pPr>
            <w:r w:rsidRPr="008F0987">
              <w:rPr>
                <w:b/>
                <w:sz w:val="20"/>
                <w:szCs w:val="20"/>
              </w:rPr>
              <w:t xml:space="preserve">Independent work </w:t>
            </w:r>
          </w:p>
          <w:p w14:paraId="4ADD3565" w14:textId="30AEE1A8" w:rsidR="00923A42" w:rsidRPr="008F0987" w:rsidRDefault="00E55C26" w:rsidP="0016577B">
            <w:pPr>
              <w:rPr>
                <w:b/>
                <w:sz w:val="20"/>
                <w:szCs w:val="20"/>
              </w:rPr>
            </w:pPr>
            <w:r w:rsidRPr="008F0987">
              <w:rPr>
                <w:b/>
                <w:sz w:val="20"/>
                <w:szCs w:val="20"/>
              </w:rPr>
              <w:t xml:space="preserve">of the </w:t>
            </w:r>
            <w:r w:rsidR="005A050A" w:rsidRPr="008F0987">
              <w:rPr>
                <w:b/>
                <w:sz w:val="20"/>
                <w:szCs w:val="20"/>
              </w:rPr>
              <w:t xml:space="preserve">master </w:t>
            </w:r>
            <w:r w:rsidRPr="008F0987">
              <w:rPr>
                <w:b/>
                <w:sz w:val="20"/>
                <w:szCs w:val="20"/>
              </w:rPr>
              <w:t>student</w:t>
            </w:r>
          </w:p>
          <w:p w14:paraId="622553F5" w14:textId="77777777" w:rsidR="003225BD" w:rsidRPr="008F0987" w:rsidRDefault="00E55C26" w:rsidP="0016577B">
            <w:pPr>
              <w:rPr>
                <w:b/>
                <w:sz w:val="20"/>
                <w:szCs w:val="20"/>
              </w:rPr>
            </w:pPr>
            <w:r w:rsidRPr="008F0987">
              <w:rPr>
                <w:b/>
                <w:sz w:val="20"/>
                <w:szCs w:val="20"/>
              </w:rPr>
              <w:t xml:space="preserve">under the guidance </w:t>
            </w:r>
          </w:p>
          <w:p w14:paraId="3BB213C9" w14:textId="5DFA054B" w:rsidR="00AC0EFC" w:rsidRPr="008F0987" w:rsidRDefault="00E55C26" w:rsidP="0016577B">
            <w:pPr>
              <w:rPr>
                <w:bCs/>
                <w:i/>
                <w:iCs/>
                <w:color w:val="FF0000"/>
                <w:sz w:val="20"/>
                <w:szCs w:val="20"/>
              </w:rPr>
            </w:pPr>
            <w:r w:rsidRPr="008F0987">
              <w:rPr>
                <w:b/>
                <w:sz w:val="20"/>
                <w:szCs w:val="20"/>
              </w:rPr>
              <w:t>of a teacher (</w:t>
            </w:r>
            <w:r w:rsidR="005A050A" w:rsidRPr="008F0987">
              <w:rPr>
                <w:b/>
                <w:sz w:val="20"/>
                <w:szCs w:val="20"/>
              </w:rPr>
              <w:t>IW</w:t>
            </w:r>
            <w:r w:rsidR="00D04386" w:rsidRPr="008F0987">
              <w:rPr>
                <w:b/>
                <w:sz w:val="20"/>
                <w:szCs w:val="20"/>
              </w:rPr>
              <w:t>D</w:t>
            </w:r>
            <w:r w:rsidR="0005625E" w:rsidRPr="008F0987">
              <w:rPr>
                <w:b/>
                <w:sz w:val="20"/>
                <w:szCs w:val="20"/>
              </w:rPr>
              <w:t>T</w:t>
            </w:r>
            <w:r w:rsidRPr="008F0987">
              <w:rPr>
                <w:b/>
                <w:sz w:val="20"/>
                <w:szCs w:val="20"/>
              </w:rPr>
              <w:t>)</w:t>
            </w:r>
            <w:r w:rsidR="00AC0EFC" w:rsidRPr="008F0987">
              <w:rPr>
                <w:bCs/>
                <w:i/>
                <w:iCs/>
                <w:color w:val="FF0000"/>
                <w:sz w:val="20"/>
                <w:szCs w:val="20"/>
              </w:rPr>
              <w:t xml:space="preserve"> </w:t>
            </w:r>
          </w:p>
          <w:p w14:paraId="5604C440" w14:textId="5BD5E836" w:rsidR="00E55C26" w:rsidRPr="008F0987" w:rsidRDefault="00E55C26" w:rsidP="0016577B">
            <w:pPr>
              <w:rPr>
                <w:bCs/>
                <w:i/>
                <w:iCs/>
                <w:color w:val="FF0000"/>
                <w:sz w:val="20"/>
                <w:szCs w:val="20"/>
              </w:rPr>
            </w:pPr>
          </w:p>
        </w:tc>
      </w:tr>
      <w:tr w:rsidR="00FE6E28" w:rsidRPr="008F0987" w14:paraId="5604C44A" w14:textId="77777777" w:rsidTr="17A61A8A">
        <w:trPr>
          <w:trHeight w:val="883"/>
        </w:trPr>
        <w:tc>
          <w:tcPr>
            <w:tcW w:w="1701" w:type="dxa"/>
            <w:vMerge/>
          </w:tcPr>
          <w:p w14:paraId="5604C443" w14:textId="77777777" w:rsidR="00E55C26" w:rsidRPr="008F0987" w:rsidRDefault="00E55C26" w:rsidP="0016577B">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F0987" w:rsidRDefault="00E55C26" w:rsidP="0016577B">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F0987" w:rsidRDefault="00E55C26" w:rsidP="0016577B">
            <w:pPr>
              <w:jc w:val="center"/>
              <w:rPr>
                <w:b/>
                <w:sz w:val="20"/>
                <w:szCs w:val="20"/>
              </w:rPr>
            </w:pPr>
            <w:r w:rsidRPr="008F0987">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F0987" w:rsidRDefault="0005625E" w:rsidP="0016577B">
            <w:pPr>
              <w:jc w:val="center"/>
              <w:rPr>
                <w:b/>
                <w:sz w:val="20"/>
                <w:szCs w:val="20"/>
              </w:rPr>
            </w:pPr>
            <w:r w:rsidRPr="008F0987">
              <w:rPr>
                <w:b/>
                <w:sz w:val="20"/>
                <w:szCs w:val="20"/>
              </w:rPr>
              <w:t>Practical</w:t>
            </w:r>
            <w:r w:rsidR="00E55C26" w:rsidRPr="008F0987">
              <w:rPr>
                <w:b/>
                <w:sz w:val="20"/>
                <w:szCs w:val="20"/>
              </w:rPr>
              <w:t xml:space="preserve"> classes (P</w:t>
            </w:r>
            <w:r w:rsidRPr="008F0987">
              <w:rPr>
                <w:b/>
                <w:sz w:val="20"/>
                <w:szCs w:val="20"/>
              </w:rPr>
              <w:t>C</w:t>
            </w:r>
            <w:r w:rsidR="00E55C26" w:rsidRPr="008F0987">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F0987" w:rsidRDefault="00E55C26" w:rsidP="0016577B">
            <w:pPr>
              <w:jc w:val="center"/>
              <w:rPr>
                <w:b/>
                <w:sz w:val="20"/>
                <w:szCs w:val="20"/>
              </w:rPr>
            </w:pPr>
            <w:r w:rsidRPr="008F0987">
              <w:rPr>
                <w:b/>
                <w:sz w:val="20"/>
                <w:szCs w:val="20"/>
              </w:rPr>
              <w:t>Lab. classes (L</w:t>
            </w:r>
            <w:r w:rsidR="0005625E" w:rsidRPr="008F0987">
              <w:rPr>
                <w:b/>
                <w:sz w:val="20"/>
                <w:szCs w:val="20"/>
              </w:rPr>
              <w:t>C</w:t>
            </w:r>
            <w:r w:rsidRPr="008F0987">
              <w:rPr>
                <w:b/>
                <w:sz w:val="20"/>
                <w:szCs w:val="20"/>
              </w:rPr>
              <w:t>)</w:t>
            </w:r>
          </w:p>
        </w:tc>
        <w:tc>
          <w:tcPr>
            <w:tcW w:w="1134" w:type="dxa"/>
            <w:vMerge/>
          </w:tcPr>
          <w:p w14:paraId="5604C448" w14:textId="77777777" w:rsidR="00E55C26" w:rsidRPr="008F0987" w:rsidRDefault="00E55C26" w:rsidP="0016577B">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F0987" w:rsidRDefault="00E55C26" w:rsidP="0016577B">
            <w:pPr>
              <w:widowControl w:val="0"/>
              <w:pBdr>
                <w:top w:val="nil"/>
                <w:left w:val="nil"/>
                <w:bottom w:val="nil"/>
                <w:right w:val="nil"/>
                <w:between w:val="nil"/>
              </w:pBdr>
              <w:spacing w:line="276" w:lineRule="auto"/>
              <w:rPr>
                <w:b/>
                <w:sz w:val="20"/>
                <w:szCs w:val="20"/>
              </w:rPr>
            </w:pPr>
          </w:p>
        </w:tc>
      </w:tr>
      <w:tr w:rsidR="00AB0852" w:rsidRPr="008F098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5B964" w14:textId="77777777" w:rsidR="00D04386" w:rsidRPr="008F0987" w:rsidRDefault="00D04386" w:rsidP="0016577B">
            <w:pPr>
              <w:rPr>
                <w:color w:val="000000"/>
                <w:sz w:val="20"/>
                <w:szCs w:val="20"/>
              </w:rPr>
            </w:pPr>
            <w:r w:rsidRPr="008F0987">
              <w:rPr>
                <w:color w:val="000000"/>
                <w:sz w:val="20"/>
                <w:szCs w:val="20"/>
              </w:rPr>
              <w:t xml:space="preserve">96382 </w:t>
            </w:r>
          </w:p>
          <w:p w14:paraId="5604C44C" w14:textId="6818D24F" w:rsidR="00AB0852" w:rsidRPr="008F0987" w:rsidRDefault="00D04386" w:rsidP="0016577B">
            <w:pPr>
              <w:rPr>
                <w:color w:val="000000" w:themeColor="text1"/>
                <w:sz w:val="20"/>
                <w:szCs w:val="20"/>
              </w:rPr>
            </w:pPr>
            <w:r w:rsidRPr="008F0987">
              <w:rPr>
                <w:sz w:val="20"/>
                <w:szCs w:val="20"/>
                <w:lang w:val="en-US"/>
              </w:rPr>
              <w:t>Academic Writing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05CB26A" w:rsidR="00441994" w:rsidRPr="008F0987" w:rsidRDefault="00D04386" w:rsidP="0016577B">
            <w:pPr>
              <w:rPr>
                <w:rStyle w:val="normaltextrun"/>
                <w:color w:val="000000" w:themeColor="text1"/>
                <w:sz w:val="20"/>
                <w:szCs w:val="20"/>
                <w:shd w:val="clear" w:color="auto" w:fill="FFFFFF"/>
                <w:lang w:val="kk-KZ"/>
              </w:rPr>
            </w:pPr>
            <w:r w:rsidRPr="008F0987">
              <w:rPr>
                <w:rStyle w:val="normaltextrun"/>
                <w:color w:val="000000" w:themeColor="text1"/>
                <w:sz w:val="20"/>
                <w:szCs w:val="20"/>
                <w:shd w:val="clear" w:color="auto" w:fill="FFFFFF"/>
              </w:rPr>
              <w:t>2</w:t>
            </w:r>
          </w:p>
          <w:p w14:paraId="5604C44D" w14:textId="245F437C" w:rsidR="00AB0852" w:rsidRPr="008F0987" w:rsidRDefault="00441994" w:rsidP="0016577B">
            <w:pPr>
              <w:jc w:val="center"/>
              <w:rPr>
                <w:color w:val="000000" w:themeColor="text1"/>
                <w:sz w:val="20"/>
                <w:szCs w:val="20"/>
              </w:rPr>
            </w:pPr>
            <w:r w:rsidRPr="008F0987">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29E2ADA" w:rsidR="00AB0852" w:rsidRPr="008F0987" w:rsidRDefault="00D04386" w:rsidP="0016577B">
            <w:pPr>
              <w:jc w:val="center"/>
              <w:rPr>
                <w:color w:val="000000" w:themeColor="text1"/>
                <w:sz w:val="20"/>
                <w:szCs w:val="20"/>
              </w:rPr>
            </w:pPr>
            <w:r w:rsidRPr="008F0987">
              <w:rPr>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B210CC5" w:rsidR="00AB0852" w:rsidRPr="008F0987" w:rsidRDefault="00D04386" w:rsidP="0016577B">
            <w:pPr>
              <w:jc w:val="center"/>
              <w:rPr>
                <w:color w:val="000000" w:themeColor="text1"/>
                <w:sz w:val="20"/>
                <w:szCs w:val="20"/>
              </w:rPr>
            </w:pPr>
            <w:r w:rsidRPr="008F0987">
              <w:rPr>
                <w:color w:val="000000" w:themeColor="text1"/>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DF3C5AB" w:rsidR="00AB0852" w:rsidRPr="008F0987" w:rsidRDefault="00D04386" w:rsidP="0016577B">
            <w:pPr>
              <w:jc w:val="center"/>
              <w:rPr>
                <w:color w:val="000000" w:themeColor="text1"/>
                <w:sz w:val="20"/>
                <w:szCs w:val="20"/>
              </w:rPr>
            </w:pPr>
            <w:r w:rsidRPr="008F0987">
              <w:rPr>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078A2D2" w:rsidR="00AB0852" w:rsidRPr="008F0987" w:rsidRDefault="00D04386" w:rsidP="0016577B">
            <w:pPr>
              <w:jc w:val="center"/>
              <w:rPr>
                <w:color w:val="000000" w:themeColor="text1"/>
                <w:sz w:val="20"/>
                <w:szCs w:val="20"/>
              </w:rPr>
            </w:pPr>
            <w:r w:rsidRPr="008F0987">
              <w:rPr>
                <w:color w:val="000000" w:themeColor="text1"/>
                <w:sz w:val="20"/>
                <w:szCs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F0B1DBE" w:rsidR="00AB0852" w:rsidRPr="008F0987" w:rsidRDefault="00D04386" w:rsidP="0016577B">
            <w:pPr>
              <w:rPr>
                <w:color w:val="000000" w:themeColor="text1"/>
                <w:sz w:val="20"/>
                <w:szCs w:val="20"/>
                <w:lang w:val="en-US"/>
              </w:rPr>
            </w:pPr>
            <w:r w:rsidRPr="008F0987">
              <w:rPr>
                <w:color w:val="000000" w:themeColor="text1"/>
                <w:sz w:val="20"/>
                <w:szCs w:val="20"/>
                <w:lang w:val="en-US"/>
              </w:rPr>
              <w:t>2</w:t>
            </w:r>
          </w:p>
        </w:tc>
      </w:tr>
      <w:tr w:rsidR="00594DE6" w:rsidRPr="008F0987"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F0987" w:rsidRDefault="00CA4B30" w:rsidP="0016577B">
            <w:pPr>
              <w:jc w:val="center"/>
              <w:rPr>
                <w:b/>
                <w:bCs/>
                <w:sz w:val="20"/>
                <w:szCs w:val="20"/>
              </w:rPr>
            </w:pPr>
            <w:r w:rsidRPr="008F0987">
              <w:rPr>
                <w:b/>
                <w:bCs/>
                <w:sz w:val="20"/>
                <w:szCs w:val="20"/>
              </w:rPr>
              <w:t xml:space="preserve">ACADEMIC INFORMATION ABOUT THE </w:t>
            </w:r>
            <w:r w:rsidR="009B218B" w:rsidRPr="008F0987">
              <w:rPr>
                <w:b/>
                <w:sz w:val="20"/>
                <w:szCs w:val="20"/>
                <w:lang w:val="en-US"/>
              </w:rPr>
              <w:t>COURSE</w:t>
            </w:r>
          </w:p>
        </w:tc>
      </w:tr>
      <w:tr w:rsidR="00A51A7C" w:rsidRPr="008F0987"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8F0987" w:rsidRDefault="009504CF" w:rsidP="0016577B">
            <w:pPr>
              <w:pBdr>
                <w:top w:val="nil"/>
                <w:left w:val="nil"/>
                <w:bottom w:val="nil"/>
                <w:right w:val="nil"/>
                <w:between w:val="nil"/>
              </w:pBdr>
              <w:rPr>
                <w:b/>
                <w:color w:val="000000"/>
                <w:sz w:val="20"/>
                <w:szCs w:val="20"/>
              </w:rPr>
            </w:pPr>
            <w:r w:rsidRPr="008F0987">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8F0987" w:rsidRDefault="0078340B" w:rsidP="0016577B">
            <w:pPr>
              <w:rPr>
                <w:b/>
                <w:sz w:val="20"/>
                <w:szCs w:val="20"/>
              </w:rPr>
            </w:pPr>
            <w:r w:rsidRPr="008F0987">
              <w:rPr>
                <w:b/>
                <w:sz w:val="20"/>
                <w:szCs w:val="20"/>
              </w:rPr>
              <w:t>Cycle,</w:t>
            </w:r>
          </w:p>
          <w:p w14:paraId="5604C457" w14:textId="0E4DD885" w:rsidR="0078340B" w:rsidRPr="008F0987" w:rsidRDefault="0078340B" w:rsidP="0016577B">
            <w:pPr>
              <w:rPr>
                <w:b/>
                <w:sz w:val="20"/>
                <w:szCs w:val="20"/>
              </w:rPr>
            </w:pPr>
            <w:r w:rsidRPr="008F0987">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8F0987" w:rsidRDefault="002B4684" w:rsidP="0016577B">
            <w:pPr>
              <w:rPr>
                <w:b/>
                <w:sz w:val="20"/>
                <w:szCs w:val="20"/>
              </w:rPr>
            </w:pPr>
            <w:r w:rsidRPr="008F0987">
              <w:rPr>
                <w:b/>
                <w:sz w:val="20"/>
                <w:szCs w:val="20"/>
              </w:rPr>
              <w:t xml:space="preserve">Lecture </w:t>
            </w:r>
          </w:p>
          <w:p w14:paraId="5604C458" w14:textId="038B9DC1" w:rsidR="002B4684" w:rsidRPr="008F0987" w:rsidRDefault="002B4684" w:rsidP="0016577B">
            <w:pPr>
              <w:rPr>
                <w:b/>
                <w:sz w:val="20"/>
                <w:szCs w:val="20"/>
              </w:rPr>
            </w:pPr>
            <w:r w:rsidRPr="008F0987">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8F0987" w:rsidRDefault="002B4684" w:rsidP="0016577B">
            <w:pPr>
              <w:rPr>
                <w:b/>
                <w:sz w:val="20"/>
                <w:szCs w:val="20"/>
              </w:rPr>
            </w:pPr>
            <w:r w:rsidRPr="008F0987">
              <w:rPr>
                <w:b/>
                <w:sz w:val="20"/>
                <w:szCs w:val="20"/>
              </w:rPr>
              <w:t>Types</w:t>
            </w:r>
            <w:r w:rsidR="0037020F" w:rsidRPr="008F0987">
              <w:rPr>
                <w:b/>
                <w:sz w:val="20"/>
                <w:szCs w:val="20"/>
              </w:rPr>
              <w:t xml:space="preserve"> </w:t>
            </w:r>
          </w:p>
          <w:p w14:paraId="5604C459" w14:textId="7BDD0072" w:rsidR="002B4684" w:rsidRPr="008F0987" w:rsidRDefault="0037020F" w:rsidP="0016577B">
            <w:pPr>
              <w:rPr>
                <w:b/>
                <w:sz w:val="20"/>
                <w:szCs w:val="20"/>
              </w:rPr>
            </w:pPr>
            <w:r w:rsidRPr="008F0987">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8F0987" w:rsidRDefault="002B4684" w:rsidP="0016577B">
            <w:pPr>
              <w:rPr>
                <w:b/>
                <w:sz w:val="20"/>
                <w:szCs w:val="20"/>
              </w:rPr>
            </w:pPr>
            <w:r w:rsidRPr="008F0987">
              <w:rPr>
                <w:b/>
                <w:sz w:val="20"/>
                <w:szCs w:val="20"/>
              </w:rPr>
              <w:t>Form and platform</w:t>
            </w:r>
            <w:r w:rsidR="00BE7ECE" w:rsidRPr="008F0987">
              <w:rPr>
                <w:b/>
                <w:sz w:val="20"/>
                <w:szCs w:val="20"/>
                <w:lang w:val="en-US"/>
              </w:rPr>
              <w:t xml:space="preserve"> </w:t>
            </w:r>
            <w:r w:rsidR="008F65F1" w:rsidRPr="008F0987">
              <w:rPr>
                <w:b/>
                <w:sz w:val="20"/>
                <w:szCs w:val="20"/>
              </w:rPr>
              <w:t>final control</w:t>
            </w:r>
          </w:p>
        </w:tc>
      </w:tr>
      <w:tr w:rsidR="005A050A" w:rsidRPr="008F0987"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A73596" w:rsidR="005A050A" w:rsidRPr="008F0987" w:rsidRDefault="005A050A" w:rsidP="0016577B">
            <w:pPr>
              <w:pBdr>
                <w:top w:val="nil"/>
                <w:left w:val="nil"/>
                <w:bottom w:val="nil"/>
                <w:right w:val="nil"/>
                <w:between w:val="nil"/>
              </w:pBdr>
              <w:rPr>
                <w:bCs/>
                <w:iCs/>
                <w:sz w:val="20"/>
                <w:szCs w:val="20"/>
              </w:rPr>
            </w:pPr>
            <w:r w:rsidRPr="008F0987">
              <w:rPr>
                <w:bCs/>
                <w:i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2820B9" w14:textId="77777777" w:rsidR="005A050A" w:rsidRPr="008F0987" w:rsidRDefault="005A050A" w:rsidP="0016577B">
            <w:pPr>
              <w:autoSpaceDE w:val="0"/>
              <w:autoSpaceDN w:val="0"/>
              <w:adjustRightInd w:val="0"/>
              <w:rPr>
                <w:sz w:val="20"/>
                <w:szCs w:val="20"/>
                <w:lang w:val="en-US"/>
              </w:rPr>
            </w:pPr>
            <w:r w:rsidRPr="008F0987">
              <w:rPr>
                <w:sz w:val="20"/>
                <w:szCs w:val="20"/>
                <w:lang w:val="en-US"/>
              </w:rPr>
              <w:t xml:space="preserve">Basic, </w:t>
            </w:r>
          </w:p>
          <w:p w14:paraId="5604C45D" w14:textId="6B7C21E3" w:rsidR="005A050A" w:rsidRPr="008F0987" w:rsidRDefault="005A050A" w:rsidP="0016577B">
            <w:pPr>
              <w:rPr>
                <w:sz w:val="20"/>
                <w:szCs w:val="20"/>
              </w:rPr>
            </w:pPr>
            <w:r w:rsidRPr="008F0987">
              <w:rPr>
                <w:sz w:val="20"/>
                <w:szCs w:val="20"/>
                <w:lang w:val="en-US"/>
              </w:rPr>
              <w:t>theoretical course</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D425CEE" w:rsidR="005A050A" w:rsidRPr="008F0987" w:rsidRDefault="005A050A" w:rsidP="0016577B">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FFC469" w:rsidR="005A050A" w:rsidRPr="008F0987" w:rsidRDefault="005A050A" w:rsidP="0016577B">
            <w:pPr>
              <w:jc w:val="center"/>
              <w:rPr>
                <w:sz w:val="20"/>
                <w:szCs w:val="20"/>
              </w:rPr>
            </w:pPr>
            <w:r w:rsidRPr="008F0987">
              <w:rPr>
                <w:sz w:val="20"/>
                <w:szCs w:val="20"/>
                <w:lang w:val="en-US"/>
              </w:rPr>
              <w:t>Authentic assignments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E68AFBC" w14:textId="77777777" w:rsidR="005A050A" w:rsidRPr="008F0987" w:rsidRDefault="005A050A" w:rsidP="0016577B">
            <w:pPr>
              <w:rPr>
                <w:sz w:val="20"/>
                <w:szCs w:val="20"/>
                <w:lang w:val="en-US"/>
              </w:rPr>
            </w:pPr>
            <w:r w:rsidRPr="008F0987">
              <w:rPr>
                <w:sz w:val="20"/>
                <w:szCs w:val="20"/>
                <w:lang w:val="en-US"/>
              </w:rPr>
              <w:t xml:space="preserve">Written </w:t>
            </w:r>
          </w:p>
          <w:p w14:paraId="5604C460" w14:textId="622CDBC3" w:rsidR="001327AB" w:rsidRPr="008F0987" w:rsidRDefault="00A14230" w:rsidP="0016577B">
            <w:pPr>
              <w:rPr>
                <w:sz w:val="20"/>
                <w:szCs w:val="20"/>
              </w:rPr>
            </w:pPr>
            <w:r>
              <w:rPr>
                <w:sz w:val="20"/>
                <w:szCs w:val="20"/>
                <w:lang w:val="en-US"/>
              </w:rPr>
              <w:t xml:space="preserve">Offline </w:t>
            </w:r>
          </w:p>
        </w:tc>
      </w:tr>
      <w:tr w:rsidR="005A050A" w:rsidRPr="008F0987"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5A050A" w:rsidRPr="008F0987" w:rsidRDefault="005A050A" w:rsidP="0016577B">
            <w:pPr>
              <w:rPr>
                <w:b/>
                <w:sz w:val="20"/>
                <w:szCs w:val="20"/>
              </w:rPr>
            </w:pPr>
            <w:r w:rsidRPr="008F0987">
              <w:rPr>
                <w:b/>
                <w:sz w:val="20"/>
                <w:szCs w:val="20"/>
              </w:rPr>
              <w:t xml:space="preserve">Lecturer </w:t>
            </w:r>
            <w:r w:rsidRPr="008F0987">
              <w:rPr>
                <w:b/>
                <w:sz w:val="20"/>
                <w:szCs w:val="20"/>
                <w:lang w:val="kk-KZ"/>
              </w:rPr>
              <w:t xml:space="preserve">- </w:t>
            </w:r>
            <w:r w:rsidRPr="008F098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7DF1BB" w:rsidR="005A050A" w:rsidRPr="008F0987" w:rsidRDefault="00E84012" w:rsidP="0016577B">
            <w:pPr>
              <w:jc w:val="both"/>
              <w:rPr>
                <w:sz w:val="20"/>
                <w:szCs w:val="20"/>
              </w:rPr>
            </w:pPr>
            <w:r>
              <w:rPr>
                <w:sz w:val="20"/>
                <w:szCs w:val="20"/>
                <w:lang w:val="en-US"/>
              </w:rPr>
              <w:t xml:space="preserve">Koshymova Aknur, acting </w:t>
            </w:r>
            <w:r w:rsidR="00A14230">
              <w:rPr>
                <w:sz w:val="20"/>
                <w:szCs w:val="20"/>
                <w:lang w:val="en-US"/>
              </w:rPr>
              <w:t>associate professor, PhD</w:t>
            </w:r>
          </w:p>
        </w:tc>
        <w:tc>
          <w:tcPr>
            <w:tcW w:w="3402" w:type="dxa"/>
            <w:gridSpan w:val="2"/>
            <w:vMerge/>
          </w:tcPr>
          <w:p w14:paraId="5604C464" w14:textId="77777777" w:rsidR="005A050A" w:rsidRPr="008F0987" w:rsidRDefault="005A050A" w:rsidP="0016577B">
            <w:pPr>
              <w:jc w:val="center"/>
              <w:rPr>
                <w:sz w:val="20"/>
                <w:szCs w:val="20"/>
              </w:rPr>
            </w:pPr>
          </w:p>
        </w:tc>
      </w:tr>
      <w:tr w:rsidR="005A050A" w:rsidRPr="008F0987"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5A050A" w:rsidRPr="008F0987" w:rsidRDefault="005A050A" w:rsidP="0016577B">
            <w:pPr>
              <w:rPr>
                <w:b/>
                <w:sz w:val="20"/>
                <w:szCs w:val="20"/>
                <w:lang w:val="kk-KZ"/>
              </w:rPr>
            </w:pPr>
            <w:r w:rsidRPr="008F0987">
              <w:rPr>
                <w:b/>
                <w:sz w:val="20"/>
                <w:szCs w:val="20"/>
              </w:rPr>
              <w:t xml:space="preserve">e-mail </w:t>
            </w:r>
            <w:r w:rsidRPr="008F098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A90D958" w:rsidR="005A050A" w:rsidRPr="008F0987" w:rsidRDefault="00E84012" w:rsidP="0016577B">
            <w:pPr>
              <w:jc w:val="both"/>
              <w:rPr>
                <w:sz w:val="20"/>
                <w:szCs w:val="20"/>
              </w:rPr>
            </w:pPr>
            <w:r>
              <w:rPr>
                <w:sz w:val="20"/>
                <w:szCs w:val="20"/>
              </w:rPr>
              <w:t>Akosh.kno@gmail.com</w:t>
            </w:r>
          </w:p>
        </w:tc>
        <w:tc>
          <w:tcPr>
            <w:tcW w:w="3402" w:type="dxa"/>
            <w:gridSpan w:val="2"/>
            <w:vMerge/>
          </w:tcPr>
          <w:p w14:paraId="5604C468" w14:textId="77777777" w:rsidR="005A050A" w:rsidRPr="008F0987" w:rsidRDefault="005A050A" w:rsidP="0016577B">
            <w:pPr>
              <w:widowControl w:val="0"/>
              <w:pBdr>
                <w:top w:val="nil"/>
                <w:left w:val="nil"/>
                <w:bottom w:val="nil"/>
                <w:right w:val="nil"/>
                <w:between w:val="nil"/>
              </w:pBdr>
              <w:spacing w:line="276" w:lineRule="auto"/>
              <w:rPr>
                <w:sz w:val="20"/>
                <w:szCs w:val="20"/>
              </w:rPr>
            </w:pPr>
          </w:p>
        </w:tc>
      </w:tr>
      <w:tr w:rsidR="005A050A" w:rsidRPr="008F0987"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5A050A" w:rsidRPr="008F0987" w:rsidRDefault="005A050A" w:rsidP="0016577B">
            <w:pPr>
              <w:rPr>
                <w:b/>
                <w:sz w:val="20"/>
                <w:szCs w:val="20"/>
                <w:lang w:val="kk-KZ"/>
              </w:rPr>
            </w:pPr>
            <w:r w:rsidRPr="008F0987">
              <w:rPr>
                <w:b/>
                <w:sz w:val="20"/>
                <w:szCs w:val="20"/>
              </w:rPr>
              <w:t xml:space="preserve">Phone </w:t>
            </w:r>
            <w:r w:rsidRPr="008F098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AD49BE6" w:rsidR="005A050A" w:rsidRPr="008F0987" w:rsidRDefault="005A050A" w:rsidP="0016577B">
            <w:pPr>
              <w:jc w:val="both"/>
              <w:rPr>
                <w:sz w:val="20"/>
                <w:szCs w:val="20"/>
              </w:rPr>
            </w:pPr>
            <w:r w:rsidRPr="008F0987">
              <w:rPr>
                <w:sz w:val="20"/>
                <w:szCs w:val="20"/>
                <w:lang w:val="en-US"/>
              </w:rPr>
              <w:t>8 727 3773333 (12-87)</w:t>
            </w:r>
          </w:p>
        </w:tc>
        <w:tc>
          <w:tcPr>
            <w:tcW w:w="3402" w:type="dxa"/>
            <w:gridSpan w:val="2"/>
            <w:vMerge/>
          </w:tcPr>
          <w:p w14:paraId="5604C46C" w14:textId="77777777" w:rsidR="005A050A" w:rsidRPr="008F0987" w:rsidRDefault="005A050A" w:rsidP="0016577B">
            <w:pPr>
              <w:widowControl w:val="0"/>
              <w:pBdr>
                <w:top w:val="nil"/>
                <w:left w:val="nil"/>
                <w:bottom w:val="nil"/>
                <w:right w:val="nil"/>
                <w:between w:val="nil"/>
              </w:pBdr>
              <w:spacing w:line="276" w:lineRule="auto"/>
              <w:rPr>
                <w:sz w:val="20"/>
                <w:szCs w:val="20"/>
              </w:rPr>
            </w:pPr>
          </w:p>
        </w:tc>
      </w:tr>
      <w:tr w:rsidR="00A77510" w:rsidRPr="008F0987"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8F0987" w:rsidRDefault="00A77510" w:rsidP="0016577B">
            <w:pPr>
              <w:rPr>
                <w:b/>
                <w:sz w:val="20"/>
                <w:szCs w:val="20"/>
              </w:rPr>
            </w:pPr>
            <w:r w:rsidRPr="008F0987">
              <w:rPr>
                <w:b/>
                <w:sz w:val="20"/>
                <w:szCs w:val="20"/>
              </w:rPr>
              <w:t xml:space="preserve">Assistant </w:t>
            </w:r>
            <w:r w:rsidRPr="008F0987">
              <w:rPr>
                <w:b/>
                <w:sz w:val="20"/>
                <w:szCs w:val="20"/>
                <w:lang w:val="kk-KZ"/>
              </w:rPr>
              <w:t xml:space="preserve">- </w:t>
            </w:r>
            <w:r w:rsidRPr="008F098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F0987" w:rsidRDefault="00A77510" w:rsidP="0016577B">
            <w:pPr>
              <w:jc w:val="both"/>
              <w:rPr>
                <w:sz w:val="20"/>
                <w:szCs w:val="20"/>
              </w:rPr>
            </w:pPr>
          </w:p>
        </w:tc>
        <w:tc>
          <w:tcPr>
            <w:tcW w:w="3402" w:type="dxa"/>
            <w:gridSpan w:val="2"/>
            <w:vMerge/>
          </w:tcPr>
          <w:p w14:paraId="5604C470" w14:textId="77777777" w:rsidR="00A77510" w:rsidRPr="008F0987" w:rsidRDefault="00A77510" w:rsidP="0016577B">
            <w:pPr>
              <w:widowControl w:val="0"/>
              <w:pBdr>
                <w:top w:val="nil"/>
                <w:left w:val="nil"/>
                <w:bottom w:val="nil"/>
                <w:right w:val="nil"/>
                <w:between w:val="nil"/>
              </w:pBdr>
              <w:spacing w:line="276" w:lineRule="auto"/>
              <w:rPr>
                <w:sz w:val="20"/>
                <w:szCs w:val="20"/>
              </w:rPr>
            </w:pPr>
          </w:p>
        </w:tc>
      </w:tr>
      <w:tr w:rsidR="00A77510" w:rsidRPr="008F0987"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F0987" w:rsidRDefault="00A77510" w:rsidP="0016577B">
            <w:pPr>
              <w:rPr>
                <w:b/>
                <w:sz w:val="20"/>
                <w:szCs w:val="20"/>
                <w:lang w:val="kk-KZ"/>
              </w:rPr>
            </w:pPr>
            <w:r w:rsidRPr="008F0987">
              <w:rPr>
                <w:b/>
                <w:sz w:val="20"/>
                <w:szCs w:val="20"/>
              </w:rPr>
              <w:t xml:space="preserve">e-mail </w:t>
            </w:r>
            <w:r w:rsidRPr="008F098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F0987" w:rsidRDefault="00A77510" w:rsidP="0016577B">
            <w:pPr>
              <w:jc w:val="both"/>
              <w:rPr>
                <w:sz w:val="20"/>
                <w:szCs w:val="20"/>
              </w:rPr>
            </w:pPr>
          </w:p>
        </w:tc>
        <w:tc>
          <w:tcPr>
            <w:tcW w:w="3402" w:type="dxa"/>
            <w:gridSpan w:val="2"/>
            <w:vMerge/>
          </w:tcPr>
          <w:p w14:paraId="5604C474" w14:textId="77777777" w:rsidR="00A77510" w:rsidRPr="008F0987" w:rsidRDefault="00A77510" w:rsidP="0016577B">
            <w:pPr>
              <w:widowControl w:val="0"/>
              <w:pBdr>
                <w:top w:val="nil"/>
                <w:left w:val="nil"/>
                <w:bottom w:val="nil"/>
                <w:right w:val="nil"/>
                <w:between w:val="nil"/>
              </w:pBdr>
              <w:spacing w:line="276" w:lineRule="auto"/>
              <w:rPr>
                <w:sz w:val="20"/>
                <w:szCs w:val="20"/>
              </w:rPr>
            </w:pPr>
          </w:p>
        </w:tc>
      </w:tr>
      <w:tr w:rsidR="00A77510" w:rsidRPr="008F0987"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8F0987" w:rsidRDefault="00A77510" w:rsidP="0016577B">
            <w:pPr>
              <w:rPr>
                <w:b/>
                <w:sz w:val="20"/>
                <w:szCs w:val="20"/>
                <w:lang w:val="kk-KZ"/>
              </w:rPr>
            </w:pPr>
            <w:r w:rsidRPr="008F0987">
              <w:rPr>
                <w:b/>
                <w:sz w:val="20"/>
                <w:szCs w:val="20"/>
              </w:rPr>
              <w:t xml:space="preserve">Phone </w:t>
            </w:r>
            <w:r w:rsidRPr="008F098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F0987" w:rsidRDefault="00A77510" w:rsidP="0016577B">
            <w:pPr>
              <w:jc w:val="both"/>
              <w:rPr>
                <w:sz w:val="20"/>
                <w:szCs w:val="20"/>
              </w:rPr>
            </w:pPr>
          </w:p>
        </w:tc>
        <w:tc>
          <w:tcPr>
            <w:tcW w:w="3402" w:type="dxa"/>
            <w:gridSpan w:val="2"/>
            <w:vMerge/>
          </w:tcPr>
          <w:p w14:paraId="5604C478" w14:textId="77777777" w:rsidR="00A77510" w:rsidRPr="008F0987" w:rsidRDefault="00A77510" w:rsidP="0016577B">
            <w:pPr>
              <w:widowControl w:val="0"/>
              <w:pBdr>
                <w:top w:val="nil"/>
                <w:left w:val="nil"/>
                <w:bottom w:val="nil"/>
                <w:right w:val="nil"/>
                <w:between w:val="nil"/>
              </w:pBdr>
              <w:spacing w:line="276" w:lineRule="auto"/>
              <w:rPr>
                <w:sz w:val="20"/>
                <w:szCs w:val="20"/>
              </w:rPr>
            </w:pPr>
          </w:p>
        </w:tc>
      </w:tr>
      <w:tr w:rsidR="00FC411D" w:rsidRPr="008F0987"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B7626B8" w:rsidR="0058724E" w:rsidRPr="008F0987" w:rsidRDefault="00CA4B30" w:rsidP="0016577B">
            <w:pPr>
              <w:jc w:val="center"/>
              <w:rPr>
                <w:b/>
                <w:bCs/>
                <w:sz w:val="20"/>
                <w:szCs w:val="20"/>
              </w:rPr>
            </w:pPr>
            <w:r w:rsidRPr="008F0987">
              <w:rPr>
                <w:b/>
                <w:bCs/>
                <w:sz w:val="20"/>
                <w:szCs w:val="20"/>
              </w:rPr>
              <w:t xml:space="preserve">ACADEMIC </w:t>
            </w:r>
            <w:r w:rsidR="009B218B" w:rsidRPr="008F0987">
              <w:rPr>
                <w:b/>
                <w:sz w:val="20"/>
                <w:szCs w:val="20"/>
                <w:lang w:val="en-US"/>
              </w:rPr>
              <w:t>COURSE</w:t>
            </w:r>
            <w:r w:rsidRPr="008F0987">
              <w:rPr>
                <w:b/>
                <w:bCs/>
                <w:sz w:val="20"/>
                <w:szCs w:val="20"/>
              </w:rPr>
              <w:t xml:space="preserve"> PRESENTATION</w:t>
            </w:r>
          </w:p>
        </w:tc>
      </w:tr>
      <w:tr w:rsidR="00A02A85" w:rsidRPr="008F0987" w14:paraId="517E5341" w14:textId="77777777" w:rsidTr="00420B05">
        <w:tc>
          <w:tcPr>
            <w:tcW w:w="1701" w:type="dxa"/>
            <w:shd w:val="clear" w:color="auto" w:fill="auto"/>
          </w:tcPr>
          <w:p w14:paraId="3AE9678D" w14:textId="77777777" w:rsidR="00BE7ECE" w:rsidRPr="008F0987" w:rsidRDefault="00A02A85" w:rsidP="0016577B">
            <w:pPr>
              <w:rPr>
                <w:b/>
                <w:sz w:val="20"/>
                <w:szCs w:val="20"/>
              </w:rPr>
            </w:pPr>
            <w:r w:rsidRPr="008F0987">
              <w:rPr>
                <w:b/>
                <w:sz w:val="20"/>
                <w:szCs w:val="20"/>
              </w:rPr>
              <w:t>Purpose</w:t>
            </w:r>
          </w:p>
          <w:p w14:paraId="53DE6BE6" w14:textId="27365548" w:rsidR="00A02A85" w:rsidRPr="008F0987" w:rsidRDefault="00A02A85" w:rsidP="0016577B">
            <w:pPr>
              <w:rPr>
                <w:b/>
                <w:sz w:val="20"/>
                <w:szCs w:val="20"/>
              </w:rPr>
            </w:pPr>
            <w:r w:rsidRPr="008F0987">
              <w:rPr>
                <w:b/>
                <w:sz w:val="20"/>
                <w:szCs w:val="20"/>
              </w:rPr>
              <w:t xml:space="preserve">of the </w:t>
            </w:r>
            <w:r w:rsidR="000267FB" w:rsidRPr="008F0987">
              <w:rPr>
                <w:b/>
                <w:sz w:val="20"/>
                <w:szCs w:val="20"/>
                <w:lang w:val="en-US"/>
              </w:rPr>
              <w:t>course</w:t>
            </w:r>
          </w:p>
        </w:tc>
        <w:tc>
          <w:tcPr>
            <w:tcW w:w="5387" w:type="dxa"/>
            <w:gridSpan w:val="5"/>
            <w:shd w:val="clear" w:color="auto" w:fill="auto"/>
          </w:tcPr>
          <w:p w14:paraId="16DE28E7" w14:textId="5968EE7F" w:rsidR="00A02A85" w:rsidRPr="008F0987" w:rsidRDefault="00A02A85" w:rsidP="0016577B">
            <w:pPr>
              <w:jc w:val="center"/>
              <w:rPr>
                <w:sz w:val="20"/>
                <w:szCs w:val="20"/>
              </w:rPr>
            </w:pPr>
            <w:r w:rsidRPr="008F0987">
              <w:rPr>
                <w:b/>
                <w:sz w:val="20"/>
                <w:szCs w:val="20"/>
              </w:rPr>
              <w:t>Expected Learning Outcomes (L</w:t>
            </w:r>
            <w:r w:rsidR="00845971" w:rsidRPr="008F0987">
              <w:rPr>
                <w:b/>
                <w:sz w:val="20"/>
                <w:szCs w:val="20"/>
              </w:rPr>
              <w:t>O</w:t>
            </w:r>
            <w:r w:rsidRPr="008F0987">
              <w:rPr>
                <w:b/>
                <w:sz w:val="20"/>
                <w:szCs w:val="20"/>
              </w:rPr>
              <w:t xml:space="preserve">) </w:t>
            </w:r>
            <w:r w:rsidRPr="008F0987">
              <w:rPr>
                <w:b/>
                <w:sz w:val="20"/>
                <w:szCs w:val="20"/>
                <w:lang w:val="kk-KZ"/>
              </w:rPr>
              <w:t>*</w:t>
            </w:r>
            <w:r w:rsidRPr="008F0987">
              <w:rPr>
                <w:sz w:val="20"/>
                <w:szCs w:val="20"/>
              </w:rPr>
              <w:t xml:space="preserve"> </w:t>
            </w:r>
          </w:p>
          <w:p w14:paraId="63D3F14B" w14:textId="7BBEE601" w:rsidR="00A02A85" w:rsidRPr="008F0987" w:rsidRDefault="00A02A85" w:rsidP="0016577B">
            <w:pPr>
              <w:jc w:val="center"/>
              <w:rPr>
                <w:b/>
                <w:sz w:val="20"/>
                <w:szCs w:val="20"/>
              </w:rPr>
            </w:pPr>
          </w:p>
        </w:tc>
        <w:tc>
          <w:tcPr>
            <w:tcW w:w="3402" w:type="dxa"/>
            <w:gridSpan w:val="2"/>
            <w:shd w:val="clear" w:color="auto" w:fill="auto"/>
          </w:tcPr>
          <w:p w14:paraId="7C3E6AB5" w14:textId="77777777" w:rsidR="00682808" w:rsidRPr="008F0987" w:rsidRDefault="00682808" w:rsidP="0016577B">
            <w:pPr>
              <w:jc w:val="center"/>
              <w:rPr>
                <w:rStyle w:val="normaltextrun"/>
                <w:b/>
                <w:bCs/>
                <w:color w:val="000000"/>
                <w:sz w:val="20"/>
                <w:szCs w:val="20"/>
                <w:bdr w:val="none" w:sz="0" w:space="0" w:color="auto" w:frame="1"/>
                <w:lang w:val="en-US"/>
              </w:rPr>
            </w:pPr>
            <w:r w:rsidRPr="008F0987">
              <w:rPr>
                <w:rStyle w:val="normaltextrun"/>
                <w:b/>
                <w:bCs/>
                <w:color w:val="000000"/>
                <w:sz w:val="20"/>
                <w:szCs w:val="20"/>
                <w:bdr w:val="none" w:sz="0" w:space="0" w:color="auto" w:frame="1"/>
                <w:lang w:val="en-US"/>
              </w:rPr>
              <w:t>Indicators of LO achievement (ID)</w:t>
            </w:r>
          </w:p>
          <w:p w14:paraId="33C2C14C" w14:textId="658ABAEF" w:rsidR="00A02A85" w:rsidRPr="008F0987" w:rsidRDefault="00A02A85" w:rsidP="0016577B">
            <w:pPr>
              <w:rPr>
                <w:color w:val="FF0000"/>
                <w:sz w:val="20"/>
                <w:szCs w:val="20"/>
              </w:rPr>
            </w:pPr>
          </w:p>
        </w:tc>
      </w:tr>
      <w:tr w:rsidR="001327AB" w:rsidRPr="008F0987" w14:paraId="0EDC5837" w14:textId="77777777" w:rsidTr="00D04386">
        <w:trPr>
          <w:trHeight w:val="722"/>
        </w:trPr>
        <w:tc>
          <w:tcPr>
            <w:tcW w:w="1701" w:type="dxa"/>
            <w:vMerge w:val="restart"/>
            <w:shd w:val="clear" w:color="auto" w:fill="auto"/>
          </w:tcPr>
          <w:p w14:paraId="764CCBDD" w14:textId="64E2DF64" w:rsidR="001327AB" w:rsidRPr="008F0987" w:rsidRDefault="001327AB" w:rsidP="00D04386">
            <w:pPr>
              <w:jc w:val="both"/>
              <w:rPr>
                <w:sz w:val="20"/>
                <w:szCs w:val="20"/>
              </w:rPr>
            </w:pPr>
            <w:r w:rsidRPr="008F0987">
              <w:rPr>
                <w:sz w:val="20"/>
                <w:szCs w:val="20"/>
                <w:lang w:val="en-US"/>
              </w:rPr>
              <w:t>delineate the novelty of the problem</w:t>
            </w:r>
          </w:p>
        </w:tc>
        <w:tc>
          <w:tcPr>
            <w:tcW w:w="5387" w:type="dxa"/>
            <w:gridSpan w:val="5"/>
            <w:shd w:val="clear" w:color="auto" w:fill="auto"/>
          </w:tcPr>
          <w:p w14:paraId="5879C474" w14:textId="38C63D7F" w:rsidR="001327AB" w:rsidRPr="008F0987" w:rsidRDefault="001327AB" w:rsidP="00D04386">
            <w:pPr>
              <w:pStyle w:val="afe"/>
              <w:tabs>
                <w:tab w:val="left" w:pos="166"/>
              </w:tabs>
              <w:ind w:left="0"/>
              <w:jc w:val="both"/>
              <w:rPr>
                <w:color w:val="FF0000"/>
                <w:sz w:val="20"/>
                <w:szCs w:val="20"/>
              </w:rPr>
            </w:pPr>
            <w:r w:rsidRPr="008F0987">
              <w:rPr>
                <w:sz w:val="20"/>
                <w:szCs w:val="20"/>
                <w:lang w:val="en-US"/>
              </w:rPr>
              <w:t>1. Know the main stages of the academic research</w:t>
            </w:r>
          </w:p>
        </w:tc>
        <w:tc>
          <w:tcPr>
            <w:tcW w:w="3402" w:type="dxa"/>
            <w:gridSpan w:val="2"/>
            <w:shd w:val="clear" w:color="auto" w:fill="auto"/>
          </w:tcPr>
          <w:p w14:paraId="380CBEA1" w14:textId="3F35594F" w:rsidR="001327AB" w:rsidRPr="008F0987" w:rsidRDefault="001327AB" w:rsidP="00D04386">
            <w:pPr>
              <w:shd w:val="clear" w:color="auto" w:fill="FFFFFF"/>
              <w:spacing w:line="276" w:lineRule="auto"/>
              <w:textAlignment w:val="top"/>
              <w:rPr>
                <w:color w:val="333333"/>
                <w:sz w:val="20"/>
                <w:szCs w:val="20"/>
                <w:lang w:val="en-US"/>
              </w:rPr>
            </w:pPr>
            <w:r w:rsidRPr="008F0987">
              <w:rPr>
                <w:sz w:val="20"/>
                <w:szCs w:val="20"/>
                <w:lang w:val="en-US"/>
              </w:rPr>
              <w:t xml:space="preserve">1.1 </w:t>
            </w:r>
            <w:r w:rsidRPr="008F0987">
              <w:rPr>
                <w:color w:val="333333"/>
                <w:sz w:val="20"/>
                <w:szCs w:val="20"/>
                <w:lang w:val="en-US"/>
              </w:rPr>
              <w:t>provide the framework, selection criteria</w:t>
            </w:r>
          </w:p>
          <w:p w14:paraId="5BAA3728" w14:textId="7CAFFABF" w:rsidR="001327AB" w:rsidRPr="008F0987" w:rsidRDefault="001327AB" w:rsidP="00D04386">
            <w:pPr>
              <w:shd w:val="clear" w:color="auto" w:fill="FFFFFF"/>
              <w:spacing w:line="276" w:lineRule="auto"/>
              <w:textAlignment w:val="top"/>
              <w:rPr>
                <w:color w:val="333333"/>
                <w:sz w:val="20"/>
                <w:szCs w:val="20"/>
                <w:lang w:val="en-US"/>
              </w:rPr>
            </w:pPr>
            <w:r w:rsidRPr="008F0987">
              <w:rPr>
                <w:color w:val="333333"/>
                <w:sz w:val="20"/>
                <w:szCs w:val="20"/>
                <w:lang w:val="en-US"/>
              </w:rPr>
              <w:t>1.2 provide the parameters of literature review</w:t>
            </w:r>
          </w:p>
          <w:p w14:paraId="5272881B" w14:textId="474275B3" w:rsidR="001327AB" w:rsidRPr="008F0987" w:rsidRDefault="001327AB" w:rsidP="00D04386">
            <w:pPr>
              <w:rPr>
                <w:color w:val="FF0000"/>
                <w:sz w:val="20"/>
                <w:szCs w:val="20"/>
                <w:lang w:val="kk-KZ"/>
              </w:rPr>
            </w:pPr>
          </w:p>
        </w:tc>
      </w:tr>
      <w:tr w:rsidR="001327AB" w:rsidRPr="008F0987" w14:paraId="5932BD0F" w14:textId="77777777" w:rsidTr="00D04386">
        <w:trPr>
          <w:trHeight w:val="470"/>
        </w:trPr>
        <w:tc>
          <w:tcPr>
            <w:tcW w:w="1701" w:type="dxa"/>
            <w:vMerge/>
          </w:tcPr>
          <w:p w14:paraId="067C6DC4" w14:textId="77777777" w:rsidR="001327AB" w:rsidRPr="008F0987" w:rsidRDefault="001327AB" w:rsidP="00D04386">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1F977021" w14:textId="77777777" w:rsidR="001327AB" w:rsidRPr="008F0987" w:rsidRDefault="001327AB" w:rsidP="00D04386">
            <w:pPr>
              <w:jc w:val="both"/>
              <w:rPr>
                <w:sz w:val="20"/>
                <w:szCs w:val="20"/>
                <w:lang w:val="kk-KZ" w:eastAsia="ar-SA"/>
              </w:rPr>
            </w:pPr>
            <w:r w:rsidRPr="008F0987">
              <w:rPr>
                <w:sz w:val="20"/>
                <w:szCs w:val="20"/>
                <w:lang w:val="kk-KZ" w:eastAsia="ar-SA"/>
              </w:rPr>
              <w:t>2. Make an conceptual phase of research</w:t>
            </w:r>
          </w:p>
          <w:p w14:paraId="6E8BBBC9" w14:textId="0F258112" w:rsidR="001327AB" w:rsidRPr="008F0987" w:rsidRDefault="001327AB" w:rsidP="00D04386">
            <w:pPr>
              <w:jc w:val="both"/>
              <w:rPr>
                <w:sz w:val="20"/>
                <w:szCs w:val="20"/>
              </w:rPr>
            </w:pPr>
          </w:p>
        </w:tc>
        <w:tc>
          <w:tcPr>
            <w:tcW w:w="3402" w:type="dxa"/>
            <w:gridSpan w:val="2"/>
            <w:shd w:val="clear" w:color="auto" w:fill="auto"/>
          </w:tcPr>
          <w:p w14:paraId="6B0CC09E" w14:textId="77777777" w:rsidR="001327AB" w:rsidRPr="008F0987" w:rsidRDefault="001327AB" w:rsidP="00D04386">
            <w:pPr>
              <w:pStyle w:val="aff1"/>
              <w:jc w:val="both"/>
              <w:rPr>
                <w:rFonts w:ascii="Times New Roman" w:hAnsi="Times New Roman"/>
                <w:sz w:val="20"/>
                <w:szCs w:val="20"/>
                <w:lang w:val="kk-KZ"/>
              </w:rPr>
            </w:pPr>
            <w:r w:rsidRPr="008F0987">
              <w:rPr>
                <w:rFonts w:ascii="Times New Roman" w:hAnsi="Times New Roman"/>
                <w:sz w:val="20"/>
                <w:szCs w:val="20"/>
                <w:lang w:val="en-US"/>
              </w:rPr>
              <w:t xml:space="preserve">2.1 </w:t>
            </w:r>
            <w:r w:rsidRPr="008F0987">
              <w:rPr>
                <w:rFonts w:ascii="Times New Roman" w:hAnsi="Times New Roman"/>
                <w:sz w:val="20"/>
                <w:szCs w:val="20"/>
                <w:lang w:val="kk-KZ"/>
              </w:rPr>
              <w:t>provide background or history</w:t>
            </w:r>
          </w:p>
          <w:p w14:paraId="63466A14" w14:textId="77777777" w:rsidR="001327AB" w:rsidRPr="008F0987" w:rsidRDefault="001327AB" w:rsidP="00D04386">
            <w:pPr>
              <w:pStyle w:val="aff1"/>
              <w:jc w:val="both"/>
              <w:rPr>
                <w:rFonts w:ascii="Times New Roman" w:hAnsi="Times New Roman"/>
                <w:sz w:val="20"/>
                <w:szCs w:val="20"/>
                <w:lang w:val="en-US"/>
              </w:rPr>
            </w:pPr>
            <w:r w:rsidRPr="008F0987">
              <w:rPr>
                <w:rFonts w:ascii="Times New Roman" w:hAnsi="Times New Roman"/>
                <w:sz w:val="20"/>
                <w:szCs w:val="20"/>
                <w:lang w:val="en-US"/>
              </w:rPr>
              <w:t xml:space="preserve">2.2 </w:t>
            </w:r>
            <w:r w:rsidRPr="008F0987">
              <w:rPr>
                <w:rFonts w:ascii="Times New Roman" w:hAnsi="Times New Roman"/>
                <w:sz w:val="20"/>
                <w:szCs w:val="20"/>
                <w:lang w:val="kk-KZ"/>
              </w:rPr>
              <w:t>outline what kind of work has been done on the topic</w:t>
            </w:r>
          </w:p>
          <w:p w14:paraId="1F6064B3" w14:textId="77777777" w:rsidR="001327AB" w:rsidRPr="008F0987" w:rsidRDefault="001327AB" w:rsidP="00D04386">
            <w:pPr>
              <w:pStyle w:val="aff1"/>
              <w:jc w:val="both"/>
              <w:rPr>
                <w:rFonts w:ascii="Times New Roman" w:hAnsi="Times New Roman"/>
                <w:sz w:val="20"/>
                <w:szCs w:val="20"/>
                <w:lang w:val="en-US"/>
              </w:rPr>
            </w:pPr>
            <w:r w:rsidRPr="008F0987">
              <w:rPr>
                <w:rFonts w:ascii="Times New Roman" w:hAnsi="Times New Roman"/>
                <w:sz w:val="20"/>
                <w:szCs w:val="20"/>
                <w:lang w:val="en-US"/>
              </w:rPr>
              <w:t>2.3 delineate the novelty of the problem</w:t>
            </w:r>
          </w:p>
          <w:p w14:paraId="01B00815" w14:textId="2C12DF49" w:rsidR="001327AB" w:rsidRPr="00E84012" w:rsidRDefault="001327AB" w:rsidP="001327AB">
            <w:pPr>
              <w:pStyle w:val="aff1"/>
              <w:jc w:val="both"/>
              <w:rPr>
                <w:rFonts w:ascii="Times New Roman" w:hAnsi="Times New Roman"/>
                <w:color w:val="000000"/>
                <w:sz w:val="20"/>
                <w:szCs w:val="20"/>
                <w:lang w:val="en-US"/>
              </w:rPr>
            </w:pPr>
          </w:p>
        </w:tc>
      </w:tr>
      <w:tr w:rsidR="001327AB" w:rsidRPr="008F0987" w14:paraId="3950734B" w14:textId="77777777" w:rsidTr="00C64696">
        <w:trPr>
          <w:trHeight w:val="470"/>
        </w:trPr>
        <w:tc>
          <w:tcPr>
            <w:tcW w:w="1701" w:type="dxa"/>
            <w:vMerge/>
          </w:tcPr>
          <w:p w14:paraId="7A6DE0DD" w14:textId="77777777" w:rsidR="001327AB" w:rsidRPr="008F0987" w:rsidRDefault="001327AB" w:rsidP="00D04386">
            <w:pPr>
              <w:widowControl w:val="0"/>
              <w:pBdr>
                <w:top w:val="nil"/>
                <w:left w:val="nil"/>
                <w:bottom w:val="nil"/>
                <w:right w:val="nil"/>
                <w:between w:val="nil"/>
              </w:pBdr>
              <w:spacing w:line="276" w:lineRule="auto"/>
              <w:rPr>
                <w:b/>
                <w:color w:val="000000"/>
                <w:sz w:val="20"/>
                <w:szCs w:val="20"/>
              </w:rPr>
            </w:pPr>
          </w:p>
        </w:tc>
        <w:tc>
          <w:tcPr>
            <w:tcW w:w="5387" w:type="dxa"/>
            <w:gridSpan w:val="5"/>
            <w:tcBorders>
              <w:bottom w:val="single" w:sz="4" w:space="0" w:color="auto"/>
            </w:tcBorders>
            <w:shd w:val="clear" w:color="auto" w:fill="auto"/>
          </w:tcPr>
          <w:p w14:paraId="44ECCDB6" w14:textId="77777777" w:rsidR="001327AB" w:rsidRPr="008F0987" w:rsidRDefault="001327AB" w:rsidP="00D04386">
            <w:pPr>
              <w:jc w:val="both"/>
              <w:rPr>
                <w:sz w:val="20"/>
                <w:szCs w:val="20"/>
                <w:lang w:val="en-US"/>
              </w:rPr>
            </w:pPr>
            <w:r w:rsidRPr="008F0987">
              <w:rPr>
                <w:sz w:val="20"/>
                <w:szCs w:val="20"/>
                <w:lang w:val="en-US" w:eastAsia="ar-SA"/>
              </w:rPr>
              <w:t>3.</w:t>
            </w:r>
            <w:r w:rsidRPr="008F0987">
              <w:rPr>
                <w:sz w:val="20"/>
                <w:szCs w:val="20"/>
                <w:lang w:val="en-US"/>
              </w:rPr>
              <w:t xml:space="preserve"> Apply different methods of scientific research including inter disciplinary and special for historical science methods</w:t>
            </w:r>
          </w:p>
          <w:p w14:paraId="6458780B" w14:textId="2CD54C3C" w:rsidR="001327AB" w:rsidRPr="008F0987" w:rsidRDefault="001327AB" w:rsidP="00D04386">
            <w:pPr>
              <w:jc w:val="both"/>
              <w:rPr>
                <w:sz w:val="20"/>
                <w:szCs w:val="20"/>
              </w:rPr>
            </w:pPr>
          </w:p>
        </w:tc>
        <w:tc>
          <w:tcPr>
            <w:tcW w:w="3402" w:type="dxa"/>
            <w:gridSpan w:val="2"/>
            <w:shd w:val="clear" w:color="auto" w:fill="auto"/>
          </w:tcPr>
          <w:p w14:paraId="3BA53515" w14:textId="77777777" w:rsidR="001327AB" w:rsidRPr="008F0987" w:rsidRDefault="001327AB" w:rsidP="00D04386">
            <w:pPr>
              <w:jc w:val="both"/>
              <w:rPr>
                <w:sz w:val="20"/>
                <w:szCs w:val="20"/>
                <w:lang w:val="en-US"/>
              </w:rPr>
            </w:pPr>
            <w:r w:rsidRPr="008F0987">
              <w:rPr>
                <w:sz w:val="20"/>
                <w:szCs w:val="20"/>
                <w:lang w:val="en-US"/>
              </w:rPr>
              <w:t>3.1 briefly identify any controversies within the ﬁeld or any recent research that has raised questions about earlier assumptions</w:t>
            </w:r>
          </w:p>
          <w:p w14:paraId="4BF23BF9" w14:textId="77777777" w:rsidR="001327AB" w:rsidRPr="008F0987" w:rsidRDefault="001327AB" w:rsidP="00D04386">
            <w:pPr>
              <w:jc w:val="both"/>
              <w:rPr>
                <w:sz w:val="20"/>
                <w:szCs w:val="20"/>
                <w:lang w:val="en-US"/>
              </w:rPr>
            </w:pPr>
            <w:r w:rsidRPr="008F0987">
              <w:rPr>
                <w:sz w:val="20"/>
                <w:szCs w:val="20"/>
                <w:lang w:val="en-US"/>
              </w:rPr>
              <w:t>3.2 make critical evaluation of the historiography, writing the literature review</w:t>
            </w:r>
          </w:p>
          <w:p w14:paraId="31021E48" w14:textId="3F18F614" w:rsidR="001327AB" w:rsidRPr="008F0987" w:rsidRDefault="001327AB" w:rsidP="00D04386">
            <w:pPr>
              <w:jc w:val="both"/>
              <w:rPr>
                <w:color w:val="000000"/>
                <w:sz w:val="20"/>
                <w:szCs w:val="20"/>
              </w:rPr>
            </w:pPr>
          </w:p>
        </w:tc>
      </w:tr>
      <w:tr w:rsidR="001327AB" w:rsidRPr="008F0987" w14:paraId="06620544" w14:textId="77777777" w:rsidTr="00C64696">
        <w:trPr>
          <w:trHeight w:val="470"/>
        </w:trPr>
        <w:tc>
          <w:tcPr>
            <w:tcW w:w="1701" w:type="dxa"/>
            <w:vMerge/>
          </w:tcPr>
          <w:p w14:paraId="22DEC751" w14:textId="77777777" w:rsidR="001327AB" w:rsidRPr="008F0987" w:rsidRDefault="001327AB" w:rsidP="00D04386">
            <w:pPr>
              <w:widowControl w:val="0"/>
              <w:pBdr>
                <w:top w:val="nil"/>
                <w:left w:val="nil"/>
                <w:bottom w:val="nil"/>
                <w:right w:val="nil"/>
                <w:between w:val="nil"/>
              </w:pBdr>
              <w:spacing w:line="276" w:lineRule="auto"/>
              <w:rPr>
                <w:b/>
                <w:color w:val="000000"/>
                <w:sz w:val="20"/>
                <w:szCs w:val="20"/>
              </w:rPr>
            </w:pPr>
          </w:p>
        </w:tc>
        <w:tc>
          <w:tcPr>
            <w:tcW w:w="5387" w:type="dxa"/>
            <w:gridSpan w:val="5"/>
            <w:tcBorders>
              <w:bottom w:val="single" w:sz="4" w:space="0" w:color="auto"/>
            </w:tcBorders>
            <w:shd w:val="clear" w:color="auto" w:fill="auto"/>
          </w:tcPr>
          <w:p w14:paraId="57914378" w14:textId="637FA19A" w:rsidR="001327AB" w:rsidRPr="008F0987" w:rsidRDefault="00B72595" w:rsidP="00D04386">
            <w:pPr>
              <w:jc w:val="both"/>
              <w:rPr>
                <w:sz w:val="20"/>
                <w:szCs w:val="20"/>
                <w:lang w:val="en-US" w:eastAsia="ar-SA"/>
              </w:rPr>
            </w:pPr>
            <w:r w:rsidRPr="008F0987">
              <w:rPr>
                <w:sz w:val="20"/>
                <w:szCs w:val="20"/>
              </w:rPr>
              <w:t>4. Evaluate</w:t>
            </w:r>
            <w:r w:rsidR="00E01579" w:rsidRPr="008F0987">
              <w:rPr>
                <w:sz w:val="20"/>
                <w:szCs w:val="20"/>
              </w:rPr>
              <w:t xml:space="preserve"> Critical Analysis and Argumentation</w:t>
            </w:r>
          </w:p>
        </w:tc>
        <w:tc>
          <w:tcPr>
            <w:tcW w:w="3402" w:type="dxa"/>
            <w:gridSpan w:val="2"/>
            <w:shd w:val="clear" w:color="auto" w:fill="auto"/>
          </w:tcPr>
          <w:p w14:paraId="0992E532" w14:textId="77777777" w:rsidR="001327AB" w:rsidRPr="008F0987" w:rsidRDefault="00B72595" w:rsidP="00D04386">
            <w:pPr>
              <w:jc w:val="both"/>
              <w:rPr>
                <w:sz w:val="20"/>
                <w:szCs w:val="20"/>
              </w:rPr>
            </w:pPr>
            <w:r w:rsidRPr="008F0987">
              <w:rPr>
                <w:sz w:val="20"/>
                <w:szCs w:val="20"/>
              </w:rPr>
              <w:t>4.1 synthesize multiple sources effectively by presenting contrasting viewpoints and drawing original connections between ideas</w:t>
            </w:r>
          </w:p>
          <w:p w14:paraId="7AD632A6" w14:textId="411DD2A5" w:rsidR="00B72595" w:rsidRPr="008F0987" w:rsidRDefault="00B72595" w:rsidP="00D04386">
            <w:pPr>
              <w:jc w:val="both"/>
              <w:rPr>
                <w:sz w:val="20"/>
                <w:szCs w:val="20"/>
                <w:lang w:val="en-US"/>
              </w:rPr>
            </w:pPr>
            <w:r w:rsidRPr="008F0987">
              <w:rPr>
                <w:sz w:val="20"/>
                <w:szCs w:val="20"/>
              </w:rPr>
              <w:t>4.2 demonstrate proper in-text citation and reference list formatting with 90% accuracy according to specified academic style</w:t>
            </w:r>
          </w:p>
        </w:tc>
      </w:tr>
      <w:tr w:rsidR="001327AB" w:rsidRPr="008F0987" w14:paraId="2C50EFD0" w14:textId="77777777" w:rsidTr="00D04386">
        <w:trPr>
          <w:trHeight w:val="470"/>
        </w:trPr>
        <w:tc>
          <w:tcPr>
            <w:tcW w:w="1701" w:type="dxa"/>
            <w:vMerge/>
            <w:tcBorders>
              <w:bottom w:val="single" w:sz="4" w:space="0" w:color="auto"/>
            </w:tcBorders>
          </w:tcPr>
          <w:p w14:paraId="3D2A9D47" w14:textId="77777777" w:rsidR="001327AB" w:rsidRPr="008F0987" w:rsidRDefault="001327AB" w:rsidP="00D04386">
            <w:pPr>
              <w:widowControl w:val="0"/>
              <w:pBdr>
                <w:top w:val="nil"/>
                <w:left w:val="nil"/>
                <w:bottom w:val="nil"/>
                <w:right w:val="nil"/>
                <w:between w:val="nil"/>
              </w:pBdr>
              <w:spacing w:line="276" w:lineRule="auto"/>
              <w:rPr>
                <w:b/>
                <w:color w:val="000000"/>
                <w:sz w:val="20"/>
                <w:szCs w:val="20"/>
              </w:rPr>
            </w:pPr>
          </w:p>
        </w:tc>
        <w:tc>
          <w:tcPr>
            <w:tcW w:w="5387" w:type="dxa"/>
            <w:gridSpan w:val="5"/>
            <w:tcBorders>
              <w:bottom w:val="single" w:sz="4" w:space="0" w:color="auto"/>
            </w:tcBorders>
            <w:shd w:val="clear" w:color="auto" w:fill="auto"/>
          </w:tcPr>
          <w:p w14:paraId="26E09326" w14:textId="32678A1B" w:rsidR="001327AB" w:rsidRPr="008F0987" w:rsidRDefault="00B72595" w:rsidP="00D04386">
            <w:pPr>
              <w:jc w:val="both"/>
              <w:rPr>
                <w:sz w:val="20"/>
                <w:szCs w:val="20"/>
                <w:lang w:val="en-US" w:eastAsia="ar-SA"/>
              </w:rPr>
            </w:pPr>
            <w:r w:rsidRPr="008F0987">
              <w:rPr>
                <w:sz w:val="20"/>
                <w:szCs w:val="20"/>
              </w:rPr>
              <w:t xml:space="preserve">5. Arrange </w:t>
            </w:r>
            <w:r w:rsidRPr="008F0987">
              <w:rPr>
                <w:rStyle w:val="aff2"/>
                <w:b w:val="0"/>
                <w:sz w:val="20"/>
                <w:szCs w:val="20"/>
              </w:rPr>
              <w:t>Academic Writing Conventions and Style</w:t>
            </w:r>
          </w:p>
        </w:tc>
        <w:tc>
          <w:tcPr>
            <w:tcW w:w="3402" w:type="dxa"/>
            <w:gridSpan w:val="2"/>
            <w:shd w:val="clear" w:color="auto" w:fill="auto"/>
          </w:tcPr>
          <w:p w14:paraId="083D5DD3" w14:textId="0E78FB67" w:rsidR="00B72595" w:rsidRPr="008F0987" w:rsidRDefault="00B72595" w:rsidP="00B72595">
            <w:pPr>
              <w:rPr>
                <w:sz w:val="20"/>
                <w:szCs w:val="20"/>
              </w:rPr>
            </w:pPr>
            <w:r w:rsidRPr="008F0987">
              <w:rPr>
                <w:sz w:val="20"/>
                <w:szCs w:val="20"/>
              </w:rPr>
              <w:t xml:space="preserve">5.1 use appropriate academic vocabulary and maintain formal register throughout their writing with minimal informal language or colloquialisms </w:t>
            </w:r>
          </w:p>
          <w:p w14:paraId="1079D0EE" w14:textId="3733DCAE" w:rsidR="001327AB" w:rsidRPr="008F0987" w:rsidRDefault="00B72595" w:rsidP="00B72595">
            <w:pPr>
              <w:jc w:val="both"/>
              <w:rPr>
                <w:sz w:val="20"/>
                <w:szCs w:val="20"/>
                <w:lang w:val="en-US"/>
              </w:rPr>
            </w:pPr>
            <w:r w:rsidRPr="008F0987">
              <w:rPr>
                <w:sz w:val="20"/>
                <w:szCs w:val="20"/>
              </w:rPr>
              <w:t>5.2 demonstrate effective revision skills by submitting drafts that show substantial improvement in clarity, coherence, and adherence to assignment requirements</w:t>
            </w:r>
          </w:p>
        </w:tc>
      </w:tr>
      <w:tr w:rsidR="00B7077A" w:rsidRPr="008F0987"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B7077A" w:rsidRPr="008F0987" w:rsidRDefault="00B7077A" w:rsidP="0016577B">
            <w:pPr>
              <w:rPr>
                <w:b/>
                <w:sz w:val="20"/>
                <w:szCs w:val="20"/>
              </w:rPr>
            </w:pPr>
            <w:r w:rsidRPr="008F0987">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A6955B4" w:rsidR="00B7077A" w:rsidRPr="008F0987" w:rsidRDefault="00B7077A" w:rsidP="0016577B">
            <w:pPr>
              <w:rPr>
                <w:sz w:val="20"/>
                <w:szCs w:val="20"/>
              </w:rPr>
            </w:pPr>
            <w:r w:rsidRPr="008F0987">
              <w:rPr>
                <w:sz w:val="20"/>
                <w:szCs w:val="20"/>
                <w:lang w:val="kk-KZ"/>
              </w:rPr>
              <w:t xml:space="preserve">Historiography and source studies, </w:t>
            </w:r>
            <w:r w:rsidRPr="008F0987">
              <w:rPr>
                <w:sz w:val="20"/>
                <w:szCs w:val="20"/>
                <w:lang w:val="en-US"/>
              </w:rPr>
              <w:t>Basics</w:t>
            </w:r>
            <w:r w:rsidRPr="008F0987">
              <w:rPr>
                <w:sz w:val="20"/>
                <w:szCs w:val="20"/>
                <w:lang w:val="kk-KZ"/>
              </w:rPr>
              <w:t xml:space="preserve"> of source studies</w:t>
            </w:r>
          </w:p>
        </w:tc>
      </w:tr>
      <w:tr w:rsidR="00B7077A" w:rsidRPr="008F0987"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B7077A" w:rsidRPr="008F0987" w:rsidRDefault="00B7077A" w:rsidP="0016577B">
            <w:pPr>
              <w:rPr>
                <w:b/>
                <w:sz w:val="20"/>
                <w:szCs w:val="20"/>
              </w:rPr>
            </w:pPr>
            <w:r w:rsidRPr="008F0987">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609A5B2" w:rsidR="00B7077A" w:rsidRPr="008F0987" w:rsidRDefault="00B7077A" w:rsidP="0016577B">
            <w:pPr>
              <w:rPr>
                <w:sz w:val="20"/>
                <w:szCs w:val="20"/>
              </w:rPr>
            </w:pPr>
            <w:r w:rsidRPr="008F0987">
              <w:rPr>
                <w:sz w:val="20"/>
                <w:szCs w:val="20"/>
                <w:lang w:val="kk-KZ"/>
              </w:rPr>
              <w:t>Actual problems of the history of Kazakhstan, Microhistory</w:t>
            </w:r>
          </w:p>
        </w:tc>
      </w:tr>
      <w:tr w:rsidR="00A02A85" w:rsidRPr="00E84012"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8F0987" w:rsidRDefault="00D86236" w:rsidP="0016577B">
            <w:pPr>
              <w:pBdr>
                <w:top w:val="nil"/>
                <w:left w:val="nil"/>
                <w:bottom w:val="nil"/>
                <w:right w:val="nil"/>
                <w:between w:val="nil"/>
              </w:pBdr>
              <w:rPr>
                <w:bCs/>
                <w:color w:val="FF0000"/>
                <w:sz w:val="20"/>
                <w:szCs w:val="20"/>
                <w:shd w:val="clear" w:color="auto" w:fill="FFFFFF"/>
              </w:rPr>
            </w:pPr>
            <w:r w:rsidRPr="008F0987">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344086" w14:textId="77777777" w:rsidR="00B7077A" w:rsidRPr="008F0987" w:rsidRDefault="00B7077A" w:rsidP="0016577B">
            <w:pPr>
              <w:pStyle w:val="aff0"/>
              <w:spacing w:before="0" w:beforeAutospacing="0" w:after="0" w:afterAutospacing="0"/>
              <w:rPr>
                <w:b/>
                <w:sz w:val="20"/>
                <w:szCs w:val="20"/>
                <w:lang w:val="en-US"/>
              </w:rPr>
            </w:pPr>
            <w:r w:rsidRPr="008F0987">
              <w:rPr>
                <w:b/>
                <w:sz w:val="20"/>
                <w:szCs w:val="20"/>
                <w:lang w:val="en-US"/>
              </w:rPr>
              <w:t>Literature:</w:t>
            </w:r>
          </w:p>
          <w:p w14:paraId="109C1C17"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 xml:space="preserve">1. Cohen, Robert F. Reason To Write. Strategies for Success in Academic Writing. Intermediate. [Electronic resource] : учебник / R. F. Cohen, J. L. Miller. - Copyright : Oxford University Press, 2003 . - 229 p. - ISBN 978-0-19-436773-8 </w:t>
            </w:r>
          </w:p>
          <w:p w14:paraId="4FEE55CD"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2. Liss, Rhonda. Effective Academic Writing: the Researched Essay 3 / R. Liss, J. Davis. - 2nd ed. - New York : Oxford University Press, 2012. - 230 p. - ISBN 978-0-19-432348-2</w:t>
            </w:r>
          </w:p>
          <w:p w14:paraId="055E8333"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3. Bailey S. Academic writing: a handbook for international students/ S.Bailey. – Fourth edition. New York: Routledge, 2015. -284 p.</w:t>
            </w:r>
          </w:p>
          <w:p w14:paraId="15DBFA52"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4. Dorothy E. Zemac, Lisa A. Rumisek. Academic writing. – Oxford, 2005. – 132 p.</w:t>
            </w:r>
          </w:p>
          <w:p w14:paraId="331ED782"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5. Vander Stoep, Scott W. Research methods for everyday life : blending qualitative and quantitative approaches / Scott W. Vander Stoep, Deirdre D. Johnston. San Francisco: John Wiley &amp; Sons, Inc, 2009. -352 p.</w:t>
            </w:r>
          </w:p>
          <w:p w14:paraId="413E6726" w14:textId="77777777" w:rsidR="00B7077A" w:rsidRPr="008F0987" w:rsidRDefault="00B7077A" w:rsidP="0016577B">
            <w:pPr>
              <w:autoSpaceDE w:val="0"/>
              <w:autoSpaceDN w:val="0"/>
              <w:adjustRightInd w:val="0"/>
              <w:jc w:val="both"/>
              <w:rPr>
                <w:color w:val="000000"/>
                <w:sz w:val="20"/>
                <w:szCs w:val="20"/>
                <w:lang w:val="en-US"/>
              </w:rPr>
            </w:pPr>
            <w:r w:rsidRPr="008F0987">
              <w:rPr>
                <w:color w:val="000000"/>
                <w:sz w:val="20"/>
                <w:szCs w:val="20"/>
                <w:lang w:val="en-US"/>
              </w:rPr>
              <w:t>6. Nicholas Walliman. Research methods: the basics. New York: Taylor &amp; Francis, 2011. -204 p.</w:t>
            </w:r>
          </w:p>
          <w:p w14:paraId="1207FD3E" w14:textId="77777777" w:rsidR="00B7077A" w:rsidRPr="008F0987" w:rsidRDefault="00B7077A" w:rsidP="0016577B">
            <w:pPr>
              <w:pBdr>
                <w:top w:val="nil"/>
                <w:left w:val="nil"/>
                <w:bottom w:val="nil"/>
                <w:right w:val="nil"/>
                <w:between w:val="nil"/>
              </w:pBdr>
              <w:rPr>
                <w:color w:val="000000"/>
                <w:sz w:val="20"/>
                <w:szCs w:val="20"/>
                <w:lang w:val="en-US"/>
              </w:rPr>
            </w:pPr>
            <w:r w:rsidRPr="008F0987">
              <w:rPr>
                <w:color w:val="000000"/>
                <w:sz w:val="20"/>
                <w:szCs w:val="20"/>
                <w:lang w:val="en-US"/>
              </w:rPr>
              <w:t>7. Ranjit Kumar. Research methodology. A step-by-step guide for beginners. 3rd ed. Chennai, 2011. -364 p.</w:t>
            </w:r>
          </w:p>
          <w:p w14:paraId="45718152" w14:textId="77777777" w:rsidR="00B72595" w:rsidRPr="008F0987" w:rsidRDefault="00B72595" w:rsidP="00B72595">
            <w:pPr>
              <w:pBdr>
                <w:top w:val="nil"/>
                <w:left w:val="nil"/>
                <w:bottom w:val="nil"/>
                <w:right w:val="nil"/>
                <w:between w:val="nil"/>
              </w:pBdr>
              <w:rPr>
                <w:b/>
                <w:color w:val="000000" w:themeColor="text1"/>
                <w:sz w:val="20"/>
                <w:szCs w:val="20"/>
                <w:lang w:val="en-US"/>
              </w:rPr>
            </w:pPr>
            <w:r w:rsidRPr="008F0987">
              <w:rPr>
                <w:b/>
                <w:color w:val="000000" w:themeColor="text1"/>
                <w:sz w:val="20"/>
                <w:szCs w:val="20"/>
                <w:lang w:val="en-US"/>
              </w:rPr>
              <w:t>Research Infrastructure</w:t>
            </w:r>
          </w:p>
          <w:p w14:paraId="2E7AF145" w14:textId="77777777" w:rsidR="00B72595" w:rsidRPr="008F0987" w:rsidRDefault="00B72595" w:rsidP="00B72595">
            <w:pPr>
              <w:pBdr>
                <w:top w:val="nil"/>
                <w:left w:val="nil"/>
                <w:bottom w:val="nil"/>
                <w:right w:val="nil"/>
                <w:between w:val="nil"/>
              </w:pBdr>
              <w:rPr>
                <w:color w:val="000000" w:themeColor="text1"/>
                <w:sz w:val="20"/>
                <w:szCs w:val="20"/>
                <w:lang w:val="en-US"/>
              </w:rPr>
            </w:pPr>
            <w:r w:rsidRPr="008F0987">
              <w:rPr>
                <w:color w:val="000000" w:themeColor="text1"/>
                <w:sz w:val="20"/>
                <w:szCs w:val="20"/>
                <w:lang w:val="en-US"/>
              </w:rPr>
              <w:t>1. Republican Center for the Study of Traditional Civilizations of Central Asia (History Department)</w:t>
            </w:r>
          </w:p>
          <w:p w14:paraId="3D86ACAC" w14:textId="77777777" w:rsidR="00B72595" w:rsidRPr="008F0987" w:rsidRDefault="00B72595" w:rsidP="00B72595">
            <w:pPr>
              <w:pBdr>
                <w:top w:val="nil"/>
                <w:left w:val="nil"/>
                <w:bottom w:val="nil"/>
                <w:right w:val="nil"/>
                <w:between w:val="nil"/>
              </w:pBdr>
              <w:rPr>
                <w:color w:val="000000" w:themeColor="text1"/>
                <w:sz w:val="20"/>
                <w:szCs w:val="20"/>
                <w:lang w:val="en-US"/>
              </w:rPr>
            </w:pPr>
            <w:r w:rsidRPr="008F0987">
              <w:rPr>
                <w:color w:val="000000" w:themeColor="text1"/>
                <w:sz w:val="20"/>
                <w:szCs w:val="20"/>
                <w:lang w:val="en-US"/>
              </w:rPr>
              <w:t>2. Central State Museum of the Republic of Kazakhstan</w:t>
            </w:r>
          </w:p>
          <w:p w14:paraId="729B1CB2" w14:textId="77777777" w:rsidR="00B72595" w:rsidRPr="008F0987" w:rsidRDefault="00B72595" w:rsidP="00B72595">
            <w:pPr>
              <w:pBdr>
                <w:top w:val="nil"/>
                <w:left w:val="nil"/>
                <w:bottom w:val="nil"/>
                <w:right w:val="nil"/>
                <w:between w:val="nil"/>
              </w:pBdr>
              <w:rPr>
                <w:b/>
                <w:color w:val="000000" w:themeColor="text1"/>
                <w:sz w:val="20"/>
                <w:szCs w:val="20"/>
                <w:lang w:val="en-US"/>
              </w:rPr>
            </w:pPr>
            <w:r w:rsidRPr="008F0987">
              <w:rPr>
                <w:b/>
                <w:color w:val="000000" w:themeColor="text1"/>
                <w:sz w:val="20"/>
                <w:szCs w:val="20"/>
                <w:lang w:val="en-US"/>
              </w:rPr>
              <w:t>Professional Scientific Databases</w:t>
            </w:r>
          </w:p>
          <w:p w14:paraId="578ADE3B" w14:textId="3DD42292" w:rsidR="00B7077A" w:rsidRPr="008F0987" w:rsidRDefault="00B72595" w:rsidP="0016577B">
            <w:pPr>
              <w:pBdr>
                <w:top w:val="nil"/>
                <w:left w:val="nil"/>
                <w:bottom w:val="nil"/>
                <w:right w:val="nil"/>
                <w:between w:val="nil"/>
              </w:pBdr>
              <w:rPr>
                <w:color w:val="000000" w:themeColor="text1"/>
                <w:sz w:val="20"/>
                <w:szCs w:val="20"/>
                <w:lang w:val="en-US"/>
              </w:rPr>
            </w:pPr>
            <w:r w:rsidRPr="008F0987">
              <w:rPr>
                <w:color w:val="000000" w:themeColor="text1"/>
                <w:sz w:val="20"/>
                <w:szCs w:val="20"/>
                <w:lang w:val="en-US"/>
              </w:rPr>
              <w:t>1. National Library of the Republic of Kazakhstan</w:t>
            </w:r>
          </w:p>
          <w:p w14:paraId="057C6BCF" w14:textId="77777777" w:rsidR="00B7077A" w:rsidRPr="008F0987" w:rsidRDefault="00B7077A" w:rsidP="0016577B">
            <w:pPr>
              <w:pStyle w:val="aff0"/>
              <w:spacing w:before="0" w:beforeAutospacing="0" w:after="0" w:afterAutospacing="0"/>
              <w:rPr>
                <w:sz w:val="20"/>
                <w:szCs w:val="20"/>
                <w:lang w:val="en-US"/>
              </w:rPr>
            </w:pPr>
            <w:r w:rsidRPr="008F0987">
              <w:rPr>
                <w:b/>
                <w:sz w:val="20"/>
                <w:szCs w:val="20"/>
                <w:lang w:val="en-US"/>
              </w:rPr>
              <w:t>Internet resources:</w:t>
            </w:r>
          </w:p>
          <w:p w14:paraId="114086AB" w14:textId="35AC9249" w:rsidR="00B7077A" w:rsidRPr="008F0987" w:rsidRDefault="00E84012" w:rsidP="0016577B">
            <w:pPr>
              <w:pStyle w:val="afe"/>
              <w:numPr>
                <w:ilvl w:val="0"/>
                <w:numId w:val="11"/>
              </w:numPr>
              <w:spacing w:after="200" w:line="276" w:lineRule="auto"/>
              <w:ind w:left="0" w:firstLine="0"/>
              <w:rPr>
                <w:rStyle w:val="af9"/>
                <w:sz w:val="20"/>
                <w:szCs w:val="20"/>
                <w:lang w:val="kk-KZ"/>
              </w:rPr>
            </w:pPr>
            <w:hyperlink r:id="rId10" w:history="1">
              <w:r w:rsidRPr="00EA0DD4">
                <w:rPr>
                  <w:rStyle w:val="af9"/>
                  <w:sz w:val="20"/>
                  <w:szCs w:val="20"/>
                  <w:lang w:val="kk-KZ"/>
                </w:rPr>
                <w:t>http://elib.kaznu.kz/ru</w:t>
              </w:r>
            </w:hyperlink>
          </w:p>
          <w:p w14:paraId="737B16E0" w14:textId="77777777" w:rsidR="00B7077A" w:rsidRPr="008F0987" w:rsidRDefault="00167B59" w:rsidP="0016577B">
            <w:pPr>
              <w:pStyle w:val="afe"/>
              <w:numPr>
                <w:ilvl w:val="0"/>
                <w:numId w:val="11"/>
              </w:numPr>
              <w:spacing w:after="200" w:line="276" w:lineRule="auto"/>
              <w:ind w:left="0" w:firstLine="0"/>
              <w:rPr>
                <w:sz w:val="20"/>
                <w:szCs w:val="20"/>
                <w:lang w:val="kk-KZ"/>
              </w:rPr>
            </w:pPr>
            <w:hyperlink r:id="rId11" w:history="1">
              <w:r w:rsidR="00B7077A" w:rsidRPr="008F0987">
                <w:rPr>
                  <w:rStyle w:val="af9"/>
                  <w:sz w:val="20"/>
                  <w:szCs w:val="20"/>
                  <w:lang w:val="kk-KZ"/>
                </w:rPr>
                <w:t>https://www.scribbr.com/category/research-paper/</w:t>
              </w:r>
            </w:hyperlink>
            <w:r w:rsidR="00B7077A" w:rsidRPr="008F0987">
              <w:rPr>
                <w:sz w:val="20"/>
                <w:szCs w:val="20"/>
                <w:lang w:val="kk-KZ"/>
              </w:rPr>
              <w:t xml:space="preserve"> </w:t>
            </w:r>
          </w:p>
          <w:p w14:paraId="54297786" w14:textId="77777777" w:rsidR="00B7077A" w:rsidRPr="008F0987" w:rsidRDefault="00167B59" w:rsidP="0016577B">
            <w:pPr>
              <w:pStyle w:val="afe"/>
              <w:numPr>
                <w:ilvl w:val="0"/>
                <w:numId w:val="11"/>
              </w:numPr>
              <w:spacing w:after="200" w:line="276" w:lineRule="auto"/>
              <w:ind w:left="0" w:firstLine="0"/>
              <w:rPr>
                <w:sz w:val="20"/>
                <w:szCs w:val="20"/>
                <w:lang w:val="kk-KZ"/>
              </w:rPr>
            </w:pPr>
            <w:hyperlink r:id="rId12" w:history="1">
              <w:r w:rsidR="00B7077A" w:rsidRPr="008F0987">
                <w:rPr>
                  <w:rStyle w:val="af9"/>
                  <w:sz w:val="20"/>
                  <w:szCs w:val="20"/>
                  <w:lang w:val="kk-KZ"/>
                </w:rPr>
                <w:t>https://www.routledge.com/rsc/downloads/A_Practical_Guide_to_Academic_Writing_for_International_Students-A_Routledge_FreeBook-_FINAL_VERSION_.pdf</w:t>
              </w:r>
            </w:hyperlink>
          </w:p>
          <w:p w14:paraId="55DB3C1A" w14:textId="77777777" w:rsidR="00B7077A" w:rsidRPr="008F0987" w:rsidRDefault="00167B59" w:rsidP="0016577B">
            <w:pPr>
              <w:pStyle w:val="afe"/>
              <w:numPr>
                <w:ilvl w:val="0"/>
                <w:numId w:val="11"/>
              </w:numPr>
              <w:spacing w:after="200" w:line="276" w:lineRule="auto"/>
              <w:ind w:left="0" w:firstLine="0"/>
              <w:rPr>
                <w:sz w:val="20"/>
                <w:szCs w:val="20"/>
                <w:lang w:val="kk-KZ"/>
              </w:rPr>
            </w:pPr>
            <w:hyperlink r:id="rId13" w:history="1">
              <w:r w:rsidR="00B7077A" w:rsidRPr="008F0987">
                <w:rPr>
                  <w:rStyle w:val="af9"/>
                  <w:sz w:val="20"/>
                  <w:szCs w:val="20"/>
                  <w:lang w:val="kk-KZ"/>
                </w:rPr>
                <w:t>https://www.researchgate.net/publication/293959175_Guide_to_Academic_Writing/link/56bd2a3808ae9ca20a4d471d/download</w:t>
              </w:r>
            </w:hyperlink>
            <w:r w:rsidR="00B7077A" w:rsidRPr="008F0987">
              <w:rPr>
                <w:sz w:val="20"/>
                <w:szCs w:val="20"/>
                <w:lang w:val="kk-KZ"/>
              </w:rPr>
              <w:t xml:space="preserve"> </w:t>
            </w:r>
          </w:p>
          <w:p w14:paraId="56112C75" w14:textId="4D6A2552" w:rsidR="00A02A85" w:rsidRPr="008F0987" w:rsidRDefault="00167B59" w:rsidP="0016577B">
            <w:pPr>
              <w:pStyle w:val="afe"/>
              <w:numPr>
                <w:ilvl w:val="0"/>
                <w:numId w:val="11"/>
              </w:numPr>
              <w:spacing w:after="200" w:line="276" w:lineRule="auto"/>
              <w:ind w:left="0" w:firstLine="0"/>
              <w:rPr>
                <w:sz w:val="20"/>
                <w:szCs w:val="20"/>
                <w:lang w:val="kk-KZ"/>
              </w:rPr>
            </w:pPr>
            <w:hyperlink r:id="rId14" w:history="1">
              <w:r w:rsidR="00B7077A" w:rsidRPr="008F0987">
                <w:rPr>
                  <w:rStyle w:val="af9"/>
                  <w:sz w:val="20"/>
                  <w:szCs w:val="20"/>
                  <w:lang w:val="kk-KZ"/>
                </w:rPr>
                <w:t>https://nauka.kz/upload/files/02._GOST_7.1-2003.pdf</w:t>
              </w:r>
            </w:hyperlink>
          </w:p>
        </w:tc>
      </w:tr>
    </w:tbl>
    <w:p w14:paraId="10F6F5FC" w14:textId="728AC2A2" w:rsidR="00A02A85" w:rsidRPr="00E84012" w:rsidRDefault="00A02A85" w:rsidP="0016577B">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F0987" w14:paraId="44667642" w14:textId="77777777" w:rsidTr="00B72595">
        <w:trPr>
          <w:trHeight w:val="98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8F0987" w:rsidRDefault="00A02A85" w:rsidP="0016577B">
            <w:pPr>
              <w:rPr>
                <w:b/>
                <w:sz w:val="20"/>
                <w:szCs w:val="20"/>
              </w:rPr>
            </w:pPr>
            <w:r w:rsidRPr="008F0987">
              <w:rPr>
                <w:b/>
                <w:sz w:val="20"/>
                <w:szCs w:val="20"/>
              </w:rPr>
              <w:t>Academic</w:t>
            </w:r>
          </w:p>
          <w:p w14:paraId="6858E0EC" w14:textId="269B7E90" w:rsidR="00A02A85" w:rsidRPr="008F0987" w:rsidRDefault="000267FB" w:rsidP="0016577B">
            <w:pPr>
              <w:rPr>
                <w:b/>
                <w:sz w:val="20"/>
                <w:szCs w:val="20"/>
              </w:rPr>
            </w:pPr>
            <w:r w:rsidRPr="008F0987">
              <w:rPr>
                <w:b/>
                <w:sz w:val="20"/>
                <w:szCs w:val="20"/>
                <w:lang w:val="en-US"/>
              </w:rPr>
              <w:t>course</w:t>
            </w:r>
            <w:r w:rsidR="00A02A85" w:rsidRPr="008F0987">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8F0987" w:rsidRDefault="00A02A85" w:rsidP="0016577B">
            <w:pPr>
              <w:jc w:val="both"/>
              <w:rPr>
                <w:sz w:val="20"/>
                <w:szCs w:val="20"/>
              </w:rPr>
            </w:pPr>
            <w:r w:rsidRPr="008F0987">
              <w:rPr>
                <w:sz w:val="20"/>
                <w:szCs w:val="20"/>
              </w:rPr>
              <w:t xml:space="preserve">The academic policy of the </w:t>
            </w:r>
            <w:r w:rsidR="00B5347E" w:rsidRPr="008F0987">
              <w:rPr>
                <w:bCs/>
                <w:sz w:val="20"/>
                <w:szCs w:val="20"/>
                <w:lang w:val="en-US"/>
              </w:rPr>
              <w:t>course</w:t>
            </w:r>
            <w:r w:rsidRPr="008F0987">
              <w:rPr>
                <w:sz w:val="20"/>
                <w:szCs w:val="20"/>
              </w:rPr>
              <w:t xml:space="preserve"> is determined by </w:t>
            </w:r>
            <w:hyperlink r:id="rId15" w:history="1">
              <w:r w:rsidRPr="008F0987">
                <w:rPr>
                  <w:rStyle w:val="af9"/>
                  <w:sz w:val="20"/>
                  <w:szCs w:val="20"/>
                  <w:u w:val="single"/>
                </w:rPr>
                <w:t xml:space="preserve">the Academic Policy </w:t>
              </w:r>
            </w:hyperlink>
            <w:r w:rsidR="001A7302" w:rsidRPr="008F0987">
              <w:rPr>
                <w:rStyle w:val="af9"/>
                <w:sz w:val="20"/>
                <w:szCs w:val="20"/>
                <w:u w:val="single"/>
              </w:rPr>
              <w:t xml:space="preserve">and </w:t>
            </w:r>
            <w:hyperlink r:id="rId16" w:history="1">
              <w:r w:rsidRPr="008F0987">
                <w:rPr>
                  <w:rStyle w:val="af9"/>
                  <w:sz w:val="20"/>
                  <w:szCs w:val="20"/>
                  <w:u w:val="single"/>
                </w:rPr>
                <w:t xml:space="preserve">the Policy of Academic Integrity </w:t>
              </w:r>
            </w:hyperlink>
            <w:hyperlink r:id="rId17" w:history="1">
              <w:r w:rsidR="001A7302" w:rsidRPr="008F0987">
                <w:rPr>
                  <w:rStyle w:val="af9"/>
                  <w:sz w:val="20"/>
                  <w:szCs w:val="20"/>
                  <w:u w:val="single"/>
                </w:rPr>
                <w:t xml:space="preserve">of Al-Farabi Kazakh National University </w:t>
              </w:r>
            </w:hyperlink>
            <w:hyperlink r:id="rId18" w:history="1">
              <w:r w:rsidR="003C747F" w:rsidRPr="008F0987">
                <w:rPr>
                  <w:rStyle w:val="af9"/>
                  <w:sz w:val="20"/>
                  <w:szCs w:val="20"/>
                  <w:u w:val="single"/>
                </w:rPr>
                <w:t>.</w:t>
              </w:r>
            </w:hyperlink>
            <w:r w:rsidR="003C747F" w:rsidRPr="008F0987">
              <w:rPr>
                <w:sz w:val="20"/>
                <w:szCs w:val="20"/>
              </w:rPr>
              <w:t xml:space="preserve"> </w:t>
            </w:r>
          </w:p>
          <w:p w14:paraId="4FF5A8B1" w14:textId="7DC7FBCE" w:rsidR="00A02A85" w:rsidRPr="008F0987" w:rsidRDefault="00A02A85" w:rsidP="0016577B">
            <w:pPr>
              <w:jc w:val="both"/>
              <w:rPr>
                <w:sz w:val="20"/>
                <w:szCs w:val="20"/>
              </w:rPr>
            </w:pPr>
            <w:r w:rsidRPr="008F0987">
              <w:rPr>
                <w:sz w:val="20"/>
                <w:szCs w:val="20"/>
              </w:rPr>
              <w:t xml:space="preserve">Documents are available on the main page of IS </w:t>
            </w:r>
            <w:r w:rsidRPr="008F0987">
              <w:rPr>
                <w:sz w:val="20"/>
                <w:szCs w:val="20"/>
                <w:lang w:val="en-US"/>
              </w:rPr>
              <w:t xml:space="preserve">Univer </w:t>
            </w:r>
            <w:r w:rsidRPr="008F0987">
              <w:rPr>
                <w:sz w:val="20"/>
                <w:szCs w:val="20"/>
              </w:rPr>
              <w:t>.</w:t>
            </w:r>
          </w:p>
          <w:p w14:paraId="78152A39" w14:textId="2854448C" w:rsidR="00ED7803" w:rsidRPr="008F0987" w:rsidRDefault="00ED7803" w:rsidP="0016577B">
            <w:pPr>
              <w:jc w:val="both"/>
              <w:rPr>
                <w:b/>
                <w:bCs/>
                <w:sz w:val="20"/>
                <w:szCs w:val="20"/>
              </w:rPr>
            </w:pPr>
            <w:r w:rsidRPr="008F0987">
              <w:rPr>
                <w:b/>
                <w:bCs/>
                <w:sz w:val="20"/>
                <w:szCs w:val="20"/>
              </w:rPr>
              <w:t xml:space="preserve">Integration of science and education. </w:t>
            </w:r>
            <w:r w:rsidRPr="008F0987">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D04386" w:rsidRPr="008F0987">
              <w:rPr>
                <w:sz w:val="20"/>
                <w:szCs w:val="20"/>
              </w:rPr>
              <w:t>IWD</w:t>
            </w:r>
            <w:r w:rsidR="00845971" w:rsidRPr="008F0987">
              <w:rPr>
                <w:sz w:val="20"/>
                <w:szCs w:val="20"/>
              </w:rPr>
              <w:t>T</w:t>
            </w:r>
            <w:r w:rsidRPr="008F0987">
              <w:rPr>
                <w:sz w:val="20"/>
                <w:szCs w:val="20"/>
              </w:rPr>
              <w:t xml:space="preserve">, </w:t>
            </w:r>
            <w:r w:rsidR="00D04386" w:rsidRPr="008F0987">
              <w:rPr>
                <w:sz w:val="20"/>
                <w:szCs w:val="20"/>
              </w:rPr>
              <w:t>IWD</w:t>
            </w:r>
            <w:r w:rsidRPr="008F0987">
              <w:rPr>
                <w:sz w:val="20"/>
                <w:szCs w:val="20"/>
              </w:rPr>
              <w:t>, which are reflected in the syllabus and are responsible for the relevance of the topics of training sessions and</w:t>
            </w:r>
            <w:r w:rsidR="00407938" w:rsidRPr="008F0987">
              <w:rPr>
                <w:b/>
                <w:bCs/>
                <w:sz w:val="20"/>
                <w:szCs w:val="20"/>
              </w:rPr>
              <w:t xml:space="preserve"> </w:t>
            </w:r>
            <w:r w:rsidR="00407938" w:rsidRPr="008F0987">
              <w:rPr>
                <w:sz w:val="20"/>
                <w:szCs w:val="20"/>
              </w:rPr>
              <w:t>assignments.</w:t>
            </w:r>
          </w:p>
          <w:p w14:paraId="509C9B50" w14:textId="35CCA85C" w:rsidR="00A02A85" w:rsidRPr="008F0987" w:rsidRDefault="00A02A85" w:rsidP="0016577B">
            <w:pPr>
              <w:jc w:val="both"/>
              <w:rPr>
                <w:b/>
                <w:bCs/>
                <w:sz w:val="20"/>
                <w:szCs w:val="20"/>
              </w:rPr>
            </w:pPr>
            <w:r w:rsidRPr="008F0987">
              <w:rPr>
                <w:b/>
                <w:bCs/>
                <w:sz w:val="20"/>
                <w:szCs w:val="20"/>
              </w:rPr>
              <w:t xml:space="preserve">Attendance. </w:t>
            </w:r>
            <w:r w:rsidRPr="008F0987">
              <w:rPr>
                <w:sz w:val="20"/>
                <w:szCs w:val="20"/>
              </w:rPr>
              <w:t>The deadline for each task is indicated in the calendar (schedule) for the implementation of the content of the course. Failure to meet deadlines results in loss of points.</w:t>
            </w:r>
          </w:p>
          <w:p w14:paraId="14D36AB3" w14:textId="7F186551" w:rsidR="00A02A85" w:rsidRPr="008F0987" w:rsidRDefault="00A6212D" w:rsidP="0016577B">
            <w:pPr>
              <w:pBdr>
                <w:top w:val="nil"/>
                <w:left w:val="nil"/>
                <w:bottom w:val="nil"/>
                <w:right w:val="nil"/>
                <w:between w:val="nil"/>
              </w:pBdr>
              <w:jc w:val="both"/>
              <w:rPr>
                <w:b/>
                <w:bCs/>
                <w:sz w:val="20"/>
                <w:szCs w:val="20"/>
              </w:rPr>
            </w:pPr>
            <w:r w:rsidRPr="008F0987">
              <w:rPr>
                <w:rStyle w:val="af9"/>
                <w:b/>
                <w:bCs/>
                <w:sz w:val="20"/>
                <w:szCs w:val="20"/>
                <w:lang w:val="ru-RU"/>
              </w:rPr>
              <w:t>А</w:t>
            </w:r>
            <w:r w:rsidR="00A02A85" w:rsidRPr="008F0987">
              <w:rPr>
                <w:rStyle w:val="af9"/>
                <w:b/>
                <w:bCs/>
                <w:sz w:val="20"/>
                <w:szCs w:val="20"/>
              </w:rPr>
              <w:t>cademic honesty.</w:t>
            </w:r>
            <w:r w:rsidR="00024786" w:rsidRPr="008F0987">
              <w:rPr>
                <w:rStyle w:val="af9"/>
                <w:sz w:val="20"/>
                <w:szCs w:val="20"/>
              </w:rPr>
              <w:t xml:space="preserve"> </w:t>
            </w:r>
            <w:r w:rsidR="00A02A85" w:rsidRPr="008F0987">
              <w:rPr>
                <w:sz w:val="20"/>
                <w:szCs w:val="20"/>
              </w:rPr>
              <w:t xml:space="preserve">Practical/laboratory classes, </w:t>
            </w:r>
            <w:r w:rsidR="00845971" w:rsidRPr="008F0987">
              <w:rPr>
                <w:sz w:val="20"/>
                <w:szCs w:val="20"/>
              </w:rPr>
              <w:t>IWS</w:t>
            </w:r>
            <w:r w:rsidR="00A02A85" w:rsidRPr="008F0987">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F0987" w:rsidRDefault="00A02A85" w:rsidP="0016577B">
            <w:pPr>
              <w:jc w:val="both"/>
              <w:rPr>
                <w:sz w:val="20"/>
                <w:szCs w:val="20"/>
              </w:rPr>
            </w:pPr>
            <w:r w:rsidRPr="008F0987">
              <w:rPr>
                <w:sz w:val="20"/>
                <w:szCs w:val="20"/>
              </w:rPr>
              <w:t xml:space="preserve">Compliance with academic honesty during the period of theoretical training and at exams, in addition to the main policies, is regulated by </w:t>
            </w:r>
            <w:hyperlink r:id="rId19" w:history="1">
              <w:r w:rsidRPr="008F0987">
                <w:rPr>
                  <w:rStyle w:val="af9"/>
                  <w:sz w:val="20"/>
                  <w:szCs w:val="20"/>
                  <w:u w:val="single"/>
                </w:rPr>
                <w:t xml:space="preserve">the "Rules for the final control" </w:t>
              </w:r>
            </w:hyperlink>
            <w:r w:rsidRPr="008F0987">
              <w:rPr>
                <w:sz w:val="20"/>
                <w:szCs w:val="20"/>
                <w:u w:val="single"/>
              </w:rPr>
              <w:t xml:space="preserve">, </w:t>
            </w:r>
            <w:hyperlink r:id="rId20" w:history="1">
              <w:r w:rsidRPr="008F0987">
                <w:rPr>
                  <w:rStyle w:val="af9"/>
                  <w:sz w:val="20"/>
                  <w:szCs w:val="20"/>
                  <w:u w:val="single"/>
                </w:rPr>
                <w:t xml:space="preserve">"Instructions for the final control of the autumn / spring semester of the current academic year" </w:t>
              </w:r>
            </w:hyperlink>
            <w:r w:rsidR="007F6781" w:rsidRPr="008F0987">
              <w:rPr>
                <w:rStyle w:val="af9"/>
                <w:sz w:val="20"/>
                <w:szCs w:val="20"/>
                <w:u w:val="single"/>
              </w:rPr>
              <w:t xml:space="preserve">, </w:t>
            </w:r>
            <w:r w:rsidRPr="008F0987">
              <w:rPr>
                <w:sz w:val="20"/>
                <w:szCs w:val="20"/>
                <w:u w:val="single"/>
              </w:rPr>
              <w:t>"Regulations on checking students' text documents for borrowings".</w:t>
            </w:r>
          </w:p>
          <w:p w14:paraId="359197AC" w14:textId="264A5F81" w:rsidR="00A02A85" w:rsidRPr="008F0987" w:rsidRDefault="00A02A85" w:rsidP="0016577B">
            <w:pPr>
              <w:jc w:val="both"/>
              <w:rPr>
                <w:sz w:val="20"/>
                <w:szCs w:val="20"/>
              </w:rPr>
            </w:pPr>
            <w:r w:rsidRPr="008F0987">
              <w:rPr>
                <w:sz w:val="20"/>
                <w:szCs w:val="20"/>
              </w:rPr>
              <w:t xml:space="preserve">Documents are available on the main page of IS </w:t>
            </w:r>
            <w:r w:rsidRPr="008F0987">
              <w:rPr>
                <w:sz w:val="20"/>
                <w:szCs w:val="20"/>
                <w:lang w:val="en-US"/>
              </w:rPr>
              <w:t xml:space="preserve">Univer </w:t>
            </w:r>
            <w:r w:rsidRPr="008F0987">
              <w:rPr>
                <w:sz w:val="20"/>
                <w:szCs w:val="20"/>
              </w:rPr>
              <w:t>.</w:t>
            </w:r>
          </w:p>
          <w:p w14:paraId="65DA7148" w14:textId="1DB6DC64" w:rsidR="00A02A85" w:rsidRPr="008F0987" w:rsidRDefault="00A02A85" w:rsidP="0016577B">
            <w:pPr>
              <w:jc w:val="both"/>
              <w:rPr>
                <w:b/>
                <w:bCs/>
                <w:sz w:val="20"/>
                <w:szCs w:val="20"/>
              </w:rPr>
            </w:pPr>
            <w:r w:rsidRPr="008F0987">
              <w:rPr>
                <w:b/>
                <w:bCs/>
                <w:sz w:val="20"/>
                <w:szCs w:val="20"/>
              </w:rPr>
              <w:t xml:space="preserve">Basic principles of inclusive education. </w:t>
            </w:r>
            <w:r w:rsidRPr="008F0987">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7AC8ED03" w:rsidR="00A02A85" w:rsidRPr="008F0987" w:rsidRDefault="00B727B9" w:rsidP="0016577B">
            <w:pPr>
              <w:jc w:val="both"/>
              <w:rPr>
                <w:i/>
                <w:iCs/>
                <w:sz w:val="20"/>
                <w:szCs w:val="20"/>
                <w:u w:val="single"/>
                <w:lang w:val="kk-KZ"/>
              </w:rPr>
            </w:pPr>
            <w:r w:rsidRPr="008F0987">
              <w:rPr>
                <w:sz w:val="20"/>
                <w:szCs w:val="20"/>
              </w:rPr>
              <w:t>All students, especially those with disabilities, can receive coun</w:t>
            </w:r>
            <w:r w:rsidR="000F163B" w:rsidRPr="008F0987">
              <w:rPr>
                <w:sz w:val="20"/>
                <w:szCs w:val="20"/>
              </w:rPr>
              <w:t>seling assistance by phone / e-</w:t>
            </w:r>
            <w:r w:rsidR="00A02A85" w:rsidRPr="008F0987">
              <w:rPr>
                <w:sz w:val="20"/>
                <w:szCs w:val="20"/>
                <w:lang w:val="en-US"/>
              </w:rPr>
              <w:t>mail</w:t>
            </w:r>
            <w:r w:rsidR="00A14230">
              <w:rPr>
                <w:sz w:val="20"/>
                <w:szCs w:val="20"/>
                <w:lang w:val="en-US"/>
              </w:rPr>
              <w:t xml:space="preserve"> akosh.kno@gmail.com</w:t>
            </w:r>
            <w:r w:rsidR="00A02A85" w:rsidRPr="008F0987">
              <w:rPr>
                <w:color w:val="FF0000"/>
                <w:sz w:val="20"/>
                <w:szCs w:val="20"/>
              </w:rPr>
              <w:t xml:space="preserve"> </w:t>
            </w:r>
            <w:r w:rsidR="00B2590C" w:rsidRPr="008F0987">
              <w:rPr>
                <w:sz w:val="20"/>
                <w:szCs w:val="20"/>
                <w:lang w:val="kk-KZ"/>
              </w:rPr>
              <w:t>or</w:t>
            </w:r>
            <w:r w:rsidR="00B2590C" w:rsidRPr="008F0987">
              <w:rPr>
                <w:color w:val="FF0000"/>
                <w:sz w:val="20"/>
                <w:szCs w:val="20"/>
                <w:lang w:val="kk-KZ"/>
              </w:rPr>
              <w:t xml:space="preserve"> </w:t>
            </w:r>
            <w:r w:rsidR="00A02A85" w:rsidRPr="008F0987">
              <w:rPr>
                <w:iCs/>
                <w:sz w:val="20"/>
                <w:szCs w:val="20"/>
              </w:rPr>
              <w:t xml:space="preserve">via </w:t>
            </w:r>
            <w:r w:rsidR="001347E4" w:rsidRPr="008F0987">
              <w:rPr>
                <w:iCs/>
                <w:sz w:val="20"/>
                <w:szCs w:val="20"/>
                <w:lang w:val="kk-KZ"/>
              </w:rPr>
              <w:t xml:space="preserve">video link in </w:t>
            </w:r>
            <w:r w:rsidR="00A14230">
              <w:rPr>
                <w:iCs/>
                <w:sz w:val="20"/>
                <w:szCs w:val="20"/>
                <w:lang w:val="en-US"/>
              </w:rPr>
              <w:t>ZOOM</w:t>
            </w:r>
            <w:r w:rsidR="00A02A85" w:rsidRPr="008F0987">
              <w:rPr>
                <w:i/>
                <w:sz w:val="20"/>
                <w:szCs w:val="20"/>
              </w:rPr>
              <w:t xml:space="preserve"> </w:t>
            </w:r>
            <w:r w:rsidR="00A14230" w:rsidRPr="00A14230">
              <w:rPr>
                <w:iCs/>
                <w:color w:val="000000" w:themeColor="text1"/>
                <w:sz w:val="20"/>
                <w:szCs w:val="20"/>
                <w:u w:val="single"/>
                <w:lang w:val="en-US"/>
              </w:rPr>
              <w:t>https://us04web.zoom.us/j/76314256970?pwd=GhDiaJwnR8qU71bc5kVbMQTbaqjTrH.1</w:t>
            </w:r>
          </w:p>
          <w:p w14:paraId="62B13C62" w14:textId="591B4CCA" w:rsidR="007A68F5" w:rsidRPr="008F0987" w:rsidRDefault="00A02A85" w:rsidP="0016577B">
            <w:pPr>
              <w:jc w:val="both"/>
              <w:rPr>
                <w:sz w:val="20"/>
                <w:szCs w:val="20"/>
              </w:rPr>
            </w:pPr>
            <w:r w:rsidRPr="008F0987">
              <w:rPr>
                <w:b/>
                <w:sz w:val="20"/>
                <w:szCs w:val="20"/>
              </w:rPr>
              <w:t xml:space="preserve">ATTENTION! </w:t>
            </w:r>
            <w:r w:rsidRPr="008F0987">
              <w:rPr>
                <w:sz w:val="20"/>
                <w:szCs w:val="20"/>
              </w:rPr>
              <w:t>The deadline for each task is indicated in the calendar (schedule) for the implementatio</w:t>
            </w:r>
            <w:r w:rsidR="00EA4531" w:rsidRPr="008F0987">
              <w:rPr>
                <w:sz w:val="20"/>
                <w:szCs w:val="20"/>
              </w:rPr>
              <w:t>n of the content of the course</w:t>
            </w:r>
            <w:r w:rsidR="00EA4531" w:rsidRPr="008F0987">
              <w:rPr>
                <w:sz w:val="20"/>
                <w:szCs w:val="20"/>
                <w:lang w:val="kk-KZ"/>
              </w:rPr>
              <w:t xml:space="preserve">. </w:t>
            </w:r>
            <w:r w:rsidRPr="008F0987">
              <w:rPr>
                <w:sz w:val="20"/>
                <w:szCs w:val="20"/>
              </w:rPr>
              <w:t>Failure to meet deadlines results in loss of points.</w:t>
            </w:r>
          </w:p>
        </w:tc>
      </w:tr>
      <w:tr w:rsidR="006A6C8C" w:rsidRPr="008F0987"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8F0987" w:rsidRDefault="00DE4C44" w:rsidP="0016577B">
            <w:pPr>
              <w:jc w:val="center"/>
              <w:rPr>
                <w:b/>
                <w:bCs/>
                <w:sz w:val="20"/>
                <w:szCs w:val="20"/>
              </w:rPr>
            </w:pPr>
            <w:r w:rsidRPr="008F0987">
              <w:rPr>
                <w:b/>
                <w:bCs/>
                <w:sz w:val="20"/>
                <w:szCs w:val="20"/>
              </w:rPr>
              <w:t>INFORMATION ABOUT TEACHING, LEARNING AND ASSESSMENT</w:t>
            </w:r>
          </w:p>
        </w:tc>
      </w:tr>
      <w:tr w:rsidR="00E06636" w:rsidRPr="008F0987"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8F0987" w:rsidRDefault="006A7FC8" w:rsidP="0016577B">
            <w:pPr>
              <w:jc w:val="both"/>
              <w:rPr>
                <w:b/>
                <w:bCs/>
                <w:sz w:val="20"/>
                <w:szCs w:val="20"/>
              </w:rPr>
            </w:pPr>
            <w:r w:rsidRPr="008F0987">
              <w:rPr>
                <w:b/>
                <w:bCs/>
                <w:sz w:val="20"/>
                <w:szCs w:val="20"/>
              </w:rPr>
              <w:lastRenderedPageBreak/>
              <w:t>Score-rating</w:t>
            </w:r>
            <w:r w:rsidR="009556BB" w:rsidRPr="008F0987">
              <w:rPr>
                <w:b/>
                <w:bCs/>
                <w:sz w:val="20"/>
                <w:szCs w:val="20"/>
              </w:rPr>
              <w:t xml:space="preserve"> </w:t>
            </w:r>
            <w:r w:rsidRPr="008F0987">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8F0987" w:rsidRDefault="00A471CF" w:rsidP="0016577B">
            <w:pPr>
              <w:jc w:val="both"/>
              <w:rPr>
                <w:b/>
                <w:bCs/>
                <w:sz w:val="20"/>
                <w:szCs w:val="20"/>
              </w:rPr>
            </w:pPr>
            <w:r w:rsidRPr="008F0987">
              <w:rPr>
                <w:b/>
                <w:sz w:val="20"/>
                <w:szCs w:val="20"/>
              </w:rPr>
              <w:t>Assessment Methods</w:t>
            </w:r>
          </w:p>
        </w:tc>
      </w:tr>
      <w:tr w:rsidR="00384CD8" w:rsidRPr="008F0987"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F0987" w:rsidRDefault="00384CD8" w:rsidP="0016577B">
            <w:pPr>
              <w:rPr>
                <w:b/>
                <w:bCs/>
                <w:sz w:val="20"/>
                <w:szCs w:val="20"/>
              </w:rPr>
            </w:pPr>
            <w:r w:rsidRPr="008F0987">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8F0987" w:rsidRDefault="00384CD8" w:rsidP="0016577B">
            <w:pPr>
              <w:jc w:val="both"/>
              <w:rPr>
                <w:b/>
                <w:bCs/>
                <w:sz w:val="20"/>
                <w:szCs w:val="20"/>
              </w:rPr>
            </w:pPr>
            <w:r w:rsidRPr="008F0987">
              <w:rPr>
                <w:b/>
                <w:bCs/>
                <w:sz w:val="20"/>
                <w:szCs w:val="20"/>
              </w:rPr>
              <w:t>Digital</w:t>
            </w:r>
          </w:p>
          <w:p w14:paraId="352BAFE5" w14:textId="77777777" w:rsidR="00BE3F4E" w:rsidRPr="008F0987" w:rsidRDefault="00BE3F4E" w:rsidP="0016577B">
            <w:pPr>
              <w:rPr>
                <w:b/>
                <w:bCs/>
                <w:sz w:val="20"/>
                <w:szCs w:val="20"/>
              </w:rPr>
            </w:pPr>
            <w:r w:rsidRPr="008F0987">
              <w:rPr>
                <w:b/>
                <w:bCs/>
                <w:sz w:val="20"/>
                <w:szCs w:val="20"/>
              </w:rPr>
              <w:t>equivalent</w:t>
            </w:r>
          </w:p>
          <w:p w14:paraId="0B250007" w14:textId="380E602D" w:rsidR="008939ED" w:rsidRPr="008F0987" w:rsidRDefault="008939ED" w:rsidP="0016577B">
            <w:pPr>
              <w:rPr>
                <w:b/>
                <w:bCs/>
                <w:sz w:val="20"/>
                <w:szCs w:val="20"/>
              </w:rPr>
            </w:pPr>
            <w:r w:rsidRPr="008F0987">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8F0987" w:rsidRDefault="00854136" w:rsidP="0016577B">
            <w:pPr>
              <w:rPr>
                <w:b/>
                <w:bCs/>
                <w:sz w:val="20"/>
                <w:szCs w:val="20"/>
              </w:rPr>
            </w:pPr>
            <w:r w:rsidRPr="008F0987">
              <w:rPr>
                <w:b/>
                <w:bCs/>
                <w:sz w:val="20"/>
                <w:szCs w:val="20"/>
              </w:rPr>
              <w:t>points,</w:t>
            </w:r>
          </w:p>
          <w:p w14:paraId="257EBD2C" w14:textId="667311B0" w:rsidR="00384CD8" w:rsidRPr="008F0987" w:rsidRDefault="00384CD8" w:rsidP="0016577B">
            <w:pPr>
              <w:rPr>
                <w:sz w:val="20"/>
                <w:szCs w:val="20"/>
              </w:rPr>
            </w:pPr>
            <w:r w:rsidRPr="008F0987">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8F0987" w:rsidRDefault="00854136" w:rsidP="0016577B">
            <w:pPr>
              <w:rPr>
                <w:sz w:val="20"/>
                <w:szCs w:val="20"/>
              </w:rPr>
            </w:pPr>
            <w:r w:rsidRPr="008F0987">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8F0987" w:rsidRDefault="00384CD8" w:rsidP="0016577B">
            <w:pPr>
              <w:jc w:val="both"/>
              <w:rPr>
                <w:sz w:val="20"/>
                <w:szCs w:val="20"/>
              </w:rPr>
            </w:pPr>
            <w:r w:rsidRPr="008F0987">
              <w:rPr>
                <w:b/>
                <w:sz w:val="20"/>
                <w:szCs w:val="20"/>
              </w:rPr>
              <w:t xml:space="preserve">Criteria-based assessment </w:t>
            </w:r>
            <w:r w:rsidRPr="008F0987">
              <w:rPr>
                <w:bCs/>
                <w:sz w:val="20"/>
                <w:szCs w:val="20"/>
              </w:rPr>
              <w:t xml:space="preserve">is </w:t>
            </w:r>
            <w:r w:rsidRPr="008F0987">
              <w:rPr>
                <w:sz w:val="20"/>
                <w:szCs w:val="20"/>
              </w:rPr>
              <w:t>the process of correlating actual learning outcomes with expected learning outcomes based on clearly defined criteria. Based on formative and summative assessment.</w:t>
            </w:r>
          </w:p>
          <w:p w14:paraId="2C87C24C" w14:textId="407C3C2C" w:rsidR="00D534C1" w:rsidRPr="008F0987" w:rsidRDefault="00384CD8" w:rsidP="0016577B">
            <w:pPr>
              <w:jc w:val="both"/>
              <w:rPr>
                <w:sz w:val="20"/>
                <w:szCs w:val="20"/>
              </w:rPr>
            </w:pPr>
            <w:r w:rsidRPr="008F0987">
              <w:rPr>
                <w:b/>
                <w:bCs/>
                <w:sz w:val="20"/>
                <w:szCs w:val="20"/>
              </w:rPr>
              <w:t xml:space="preserve">Formative assessment is </w:t>
            </w:r>
            <w:r w:rsidR="00E81CB3" w:rsidRPr="008F0987">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F0987">
              <w:rPr>
                <w:sz w:val="20"/>
                <w:szCs w:val="20"/>
              </w:rPr>
              <w:t>sro</w:t>
            </w:r>
            <w:r w:rsidR="00E81CB3" w:rsidRPr="008F0987">
              <w:rPr>
                <w:sz w:val="20"/>
                <w:szCs w:val="20"/>
              </w:rPr>
              <w:t>om during lectures, seminars, practical exercises (discussions, quizzes, debates, round tables, laboratory work, etc.) are evaluated. Acquired knowledge and competencies are assessed.</w:t>
            </w:r>
          </w:p>
          <w:p w14:paraId="1B6B1776" w14:textId="11A02781" w:rsidR="00665FD2" w:rsidRPr="008F0987" w:rsidRDefault="00384CD8" w:rsidP="0016577B">
            <w:pPr>
              <w:jc w:val="both"/>
              <w:rPr>
                <w:sz w:val="20"/>
                <w:szCs w:val="20"/>
              </w:rPr>
            </w:pPr>
            <w:r w:rsidRPr="008F0987">
              <w:rPr>
                <w:b/>
                <w:sz w:val="20"/>
                <w:szCs w:val="20"/>
              </w:rPr>
              <w:t xml:space="preserve">Summative assessment </w:t>
            </w:r>
            <w:r w:rsidR="009746F5" w:rsidRPr="008F0987">
              <w:rPr>
                <w:bCs/>
                <w:sz w:val="20"/>
                <w:szCs w:val="20"/>
              </w:rPr>
              <w:t>-</w:t>
            </w:r>
            <w:r w:rsidR="009746F5" w:rsidRPr="008F0987">
              <w:rPr>
                <w:b/>
                <w:sz w:val="20"/>
                <w:szCs w:val="20"/>
              </w:rPr>
              <w:t xml:space="preserve"> </w:t>
            </w:r>
            <w:r w:rsidR="009746F5" w:rsidRPr="008F0987">
              <w:rPr>
                <w:bCs/>
                <w:sz w:val="20"/>
                <w:szCs w:val="20"/>
              </w:rPr>
              <w:t xml:space="preserve">type of assessment, which is carried out upon completion of the study of the section in accordance with the program of the </w:t>
            </w:r>
            <w:r w:rsidR="00974B6A" w:rsidRPr="008F0987">
              <w:rPr>
                <w:bCs/>
                <w:sz w:val="20"/>
                <w:szCs w:val="20"/>
                <w:lang w:val="en-US"/>
              </w:rPr>
              <w:t>course</w:t>
            </w:r>
            <w:r w:rsidR="009746F5" w:rsidRPr="008F0987">
              <w:rPr>
                <w:bCs/>
                <w:sz w:val="20"/>
                <w:szCs w:val="20"/>
              </w:rPr>
              <w:t>.</w:t>
            </w:r>
            <w:r w:rsidRPr="008F0987">
              <w:rPr>
                <w:b/>
                <w:sz w:val="20"/>
                <w:szCs w:val="20"/>
              </w:rPr>
              <w:t xml:space="preserve"> </w:t>
            </w:r>
            <w:r w:rsidRPr="008F0987">
              <w:rPr>
                <w:bCs/>
                <w:sz w:val="20"/>
                <w:szCs w:val="20"/>
              </w:rPr>
              <w:t xml:space="preserve">Conducted 3-4 times per semester when </w:t>
            </w:r>
            <w:r w:rsidRPr="008F0987">
              <w:rPr>
                <w:bCs/>
                <w:color w:val="000000" w:themeColor="text1"/>
                <w:sz w:val="20"/>
                <w:szCs w:val="20"/>
              </w:rPr>
              <w:t xml:space="preserve">performing </w:t>
            </w:r>
            <w:r w:rsidR="006C54BB" w:rsidRPr="008F0987">
              <w:rPr>
                <w:bCs/>
                <w:color w:val="000000" w:themeColor="text1"/>
                <w:sz w:val="20"/>
                <w:szCs w:val="20"/>
              </w:rPr>
              <w:t>IW</w:t>
            </w:r>
            <w:r w:rsidR="00FC70D5" w:rsidRPr="008F0987">
              <w:rPr>
                <w:bCs/>
                <w:color w:val="000000" w:themeColor="text1"/>
                <w:sz w:val="20"/>
                <w:szCs w:val="20"/>
              </w:rPr>
              <w:t>M</w:t>
            </w:r>
            <w:r w:rsidRPr="008F0987">
              <w:rPr>
                <w:bCs/>
                <w:color w:val="000000" w:themeColor="text1"/>
                <w:sz w:val="20"/>
                <w:szCs w:val="20"/>
              </w:rPr>
              <w:t>.</w:t>
            </w:r>
            <w:r w:rsidRPr="008F0987">
              <w:rPr>
                <w:color w:val="000000" w:themeColor="text1"/>
                <w:sz w:val="20"/>
                <w:szCs w:val="20"/>
              </w:rPr>
              <w:t xml:space="preserve"> This </w:t>
            </w:r>
            <w:r w:rsidRPr="008F0987">
              <w:rPr>
                <w:sz w:val="20"/>
                <w:szCs w:val="20"/>
              </w:rPr>
              <w:t xml:space="preserve">is the assessment of mastering the expected learning outcomes in relation to the descriptors. Allows you to determine and fix the level of mastering the </w:t>
            </w:r>
            <w:r w:rsidR="00EB4295" w:rsidRPr="008F0987">
              <w:rPr>
                <w:bCs/>
                <w:sz w:val="20"/>
                <w:szCs w:val="20"/>
                <w:lang w:val="en-US"/>
              </w:rPr>
              <w:t>course</w:t>
            </w:r>
            <w:r w:rsidRPr="008F0987">
              <w:rPr>
                <w:sz w:val="20"/>
                <w:szCs w:val="20"/>
              </w:rPr>
              <w:t xml:space="preserve"> for a certain period. Learning outcomes are evaluated.</w:t>
            </w:r>
          </w:p>
        </w:tc>
      </w:tr>
      <w:tr w:rsidR="000E3AA2" w:rsidRPr="008F0987"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8F0987" w:rsidRDefault="000E3AA2" w:rsidP="0016577B">
            <w:pPr>
              <w:jc w:val="both"/>
              <w:rPr>
                <w:b/>
                <w:sz w:val="20"/>
                <w:szCs w:val="20"/>
                <w:highlight w:val="green"/>
              </w:rPr>
            </w:pPr>
            <w:r w:rsidRPr="008F0987">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8F0987" w:rsidRDefault="000E3AA2" w:rsidP="0016577B">
            <w:pPr>
              <w:jc w:val="both"/>
              <w:rPr>
                <w:b/>
                <w:sz w:val="20"/>
                <w:szCs w:val="20"/>
                <w:highlight w:val="green"/>
              </w:rPr>
            </w:pPr>
            <w:r w:rsidRPr="008F0987">
              <w:rPr>
                <w:sz w:val="20"/>
                <w:szCs w:val="20"/>
                <w:lang w:val="en-US"/>
              </w:rPr>
              <w:t xml:space="preserve">4.0 </w:t>
            </w:r>
            <w:r w:rsidRPr="008F0987">
              <w:rPr>
                <w:sz w:val="20"/>
                <w:szCs w:val="20"/>
              </w:rPr>
              <w:t>_</w:t>
            </w:r>
          </w:p>
        </w:tc>
        <w:tc>
          <w:tcPr>
            <w:tcW w:w="1134" w:type="dxa"/>
            <w:tcBorders>
              <w:left w:val="single" w:sz="4" w:space="0" w:color="000000"/>
              <w:right w:val="single" w:sz="4" w:space="0" w:color="000000"/>
            </w:tcBorders>
          </w:tcPr>
          <w:p w14:paraId="5C53D05B" w14:textId="77FD1ED1" w:rsidR="000E3AA2" w:rsidRPr="008F0987" w:rsidRDefault="000E3AA2" w:rsidP="0016577B">
            <w:pPr>
              <w:jc w:val="both"/>
              <w:rPr>
                <w:b/>
                <w:sz w:val="20"/>
                <w:szCs w:val="20"/>
                <w:highlight w:val="green"/>
              </w:rPr>
            </w:pPr>
            <w:r w:rsidRPr="008F0987">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8F0987" w:rsidRDefault="000E3AA2" w:rsidP="0016577B">
            <w:pPr>
              <w:jc w:val="both"/>
              <w:rPr>
                <w:b/>
                <w:sz w:val="20"/>
                <w:szCs w:val="20"/>
                <w:highlight w:val="green"/>
              </w:rPr>
            </w:pPr>
            <w:r w:rsidRPr="008F0987">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8F0987" w:rsidRDefault="000E3AA2" w:rsidP="0016577B">
            <w:pPr>
              <w:jc w:val="both"/>
              <w:rPr>
                <w:sz w:val="20"/>
                <w:szCs w:val="20"/>
                <w:highlight w:val="green"/>
              </w:rPr>
            </w:pPr>
          </w:p>
        </w:tc>
      </w:tr>
      <w:tr w:rsidR="000E3AA2" w:rsidRPr="008F0987"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8F0987" w:rsidRDefault="000E3AA2" w:rsidP="0016577B">
            <w:pPr>
              <w:jc w:val="both"/>
              <w:rPr>
                <w:b/>
                <w:sz w:val="20"/>
                <w:szCs w:val="20"/>
                <w:highlight w:val="green"/>
              </w:rPr>
            </w:pPr>
            <w:r w:rsidRPr="008F0987">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8F0987" w:rsidRDefault="000E3AA2" w:rsidP="0016577B">
            <w:pPr>
              <w:jc w:val="both"/>
              <w:rPr>
                <w:b/>
                <w:sz w:val="20"/>
                <w:szCs w:val="20"/>
                <w:highlight w:val="green"/>
              </w:rPr>
            </w:pPr>
            <w:r w:rsidRPr="008F0987">
              <w:rPr>
                <w:sz w:val="20"/>
                <w:szCs w:val="20"/>
              </w:rPr>
              <w:t>3.67</w:t>
            </w:r>
          </w:p>
        </w:tc>
        <w:tc>
          <w:tcPr>
            <w:tcW w:w="1134" w:type="dxa"/>
            <w:tcBorders>
              <w:left w:val="single" w:sz="4" w:space="0" w:color="000000"/>
              <w:right w:val="single" w:sz="4" w:space="0" w:color="000000"/>
            </w:tcBorders>
          </w:tcPr>
          <w:p w14:paraId="4AC6FF38" w14:textId="1D57168D" w:rsidR="000E3AA2" w:rsidRPr="008F0987" w:rsidRDefault="000E3AA2" w:rsidP="0016577B">
            <w:pPr>
              <w:jc w:val="both"/>
              <w:rPr>
                <w:b/>
                <w:sz w:val="20"/>
                <w:szCs w:val="20"/>
                <w:highlight w:val="green"/>
              </w:rPr>
            </w:pPr>
            <w:r w:rsidRPr="008F0987">
              <w:rPr>
                <w:sz w:val="20"/>
                <w:szCs w:val="20"/>
              </w:rPr>
              <w:t>90-94</w:t>
            </w:r>
          </w:p>
        </w:tc>
        <w:tc>
          <w:tcPr>
            <w:tcW w:w="1985" w:type="dxa"/>
            <w:vMerge/>
            <w:tcBorders>
              <w:left w:val="single" w:sz="4" w:space="0" w:color="000000"/>
              <w:right w:val="single" w:sz="4" w:space="0" w:color="000000"/>
            </w:tcBorders>
          </w:tcPr>
          <w:p w14:paraId="48FE6EDE" w14:textId="2918793F" w:rsidR="000E3AA2" w:rsidRPr="008F0987" w:rsidRDefault="000E3AA2" w:rsidP="0016577B">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8F0987" w:rsidRDefault="000E3AA2" w:rsidP="0016577B">
            <w:pPr>
              <w:jc w:val="both"/>
              <w:rPr>
                <w:sz w:val="20"/>
                <w:szCs w:val="20"/>
                <w:highlight w:val="green"/>
              </w:rPr>
            </w:pPr>
          </w:p>
        </w:tc>
      </w:tr>
      <w:tr w:rsidR="000E3AA2" w:rsidRPr="008F0987"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8F0987" w:rsidRDefault="000E3AA2" w:rsidP="0016577B">
            <w:pPr>
              <w:jc w:val="both"/>
              <w:rPr>
                <w:b/>
                <w:sz w:val="20"/>
                <w:szCs w:val="20"/>
                <w:highlight w:val="green"/>
              </w:rPr>
            </w:pPr>
            <w:r w:rsidRPr="008F0987">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8F0987" w:rsidRDefault="000E3AA2" w:rsidP="0016577B">
            <w:pPr>
              <w:jc w:val="both"/>
              <w:rPr>
                <w:b/>
                <w:sz w:val="20"/>
                <w:szCs w:val="20"/>
                <w:highlight w:val="green"/>
              </w:rPr>
            </w:pPr>
            <w:r w:rsidRPr="008F0987">
              <w:rPr>
                <w:sz w:val="20"/>
                <w:szCs w:val="20"/>
              </w:rPr>
              <w:t>3.33</w:t>
            </w:r>
          </w:p>
        </w:tc>
        <w:tc>
          <w:tcPr>
            <w:tcW w:w="1134" w:type="dxa"/>
            <w:tcBorders>
              <w:left w:val="single" w:sz="4" w:space="0" w:color="000000"/>
              <w:right w:val="single" w:sz="4" w:space="0" w:color="000000"/>
            </w:tcBorders>
          </w:tcPr>
          <w:p w14:paraId="6DF3EAA4" w14:textId="406E5336" w:rsidR="000E3AA2" w:rsidRPr="008F0987" w:rsidRDefault="000E3AA2" w:rsidP="0016577B">
            <w:pPr>
              <w:jc w:val="both"/>
              <w:rPr>
                <w:b/>
                <w:sz w:val="20"/>
                <w:szCs w:val="20"/>
                <w:highlight w:val="green"/>
              </w:rPr>
            </w:pPr>
            <w:r w:rsidRPr="008F0987">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8F0987" w:rsidRDefault="000E3AA2" w:rsidP="0016577B">
            <w:pPr>
              <w:jc w:val="both"/>
              <w:rPr>
                <w:b/>
                <w:sz w:val="20"/>
                <w:szCs w:val="20"/>
                <w:highlight w:val="green"/>
              </w:rPr>
            </w:pPr>
            <w:r w:rsidRPr="008F0987">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8F0987" w:rsidRDefault="000E3AA2" w:rsidP="0016577B">
            <w:pPr>
              <w:jc w:val="both"/>
              <w:rPr>
                <w:sz w:val="20"/>
                <w:szCs w:val="20"/>
              </w:rPr>
            </w:pPr>
          </w:p>
        </w:tc>
      </w:tr>
      <w:tr w:rsidR="000E3AA2" w:rsidRPr="008F0987"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8F0987" w:rsidRDefault="000E3AA2" w:rsidP="0016577B">
            <w:pPr>
              <w:jc w:val="both"/>
              <w:rPr>
                <w:b/>
                <w:sz w:val="20"/>
                <w:szCs w:val="20"/>
                <w:highlight w:val="green"/>
              </w:rPr>
            </w:pPr>
            <w:r w:rsidRPr="008F0987">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8F0987" w:rsidRDefault="000E3AA2" w:rsidP="0016577B">
            <w:pPr>
              <w:jc w:val="both"/>
              <w:rPr>
                <w:b/>
                <w:sz w:val="20"/>
                <w:szCs w:val="20"/>
                <w:highlight w:val="green"/>
              </w:rPr>
            </w:pPr>
            <w:r w:rsidRPr="008F0987">
              <w:rPr>
                <w:sz w:val="20"/>
                <w:szCs w:val="20"/>
              </w:rPr>
              <w:t>3.0</w:t>
            </w:r>
          </w:p>
        </w:tc>
        <w:tc>
          <w:tcPr>
            <w:tcW w:w="1134" w:type="dxa"/>
            <w:tcBorders>
              <w:left w:val="single" w:sz="4" w:space="0" w:color="000000"/>
              <w:right w:val="single" w:sz="4" w:space="0" w:color="000000"/>
            </w:tcBorders>
          </w:tcPr>
          <w:p w14:paraId="1B528ED7" w14:textId="768CA097" w:rsidR="000E3AA2" w:rsidRPr="008F0987" w:rsidRDefault="000E3AA2" w:rsidP="0016577B">
            <w:pPr>
              <w:jc w:val="both"/>
              <w:rPr>
                <w:b/>
                <w:sz w:val="20"/>
                <w:szCs w:val="20"/>
                <w:highlight w:val="green"/>
              </w:rPr>
            </w:pPr>
            <w:r w:rsidRPr="008F0987">
              <w:rPr>
                <w:sz w:val="20"/>
                <w:szCs w:val="20"/>
              </w:rPr>
              <w:t>80-84</w:t>
            </w:r>
          </w:p>
        </w:tc>
        <w:tc>
          <w:tcPr>
            <w:tcW w:w="1985" w:type="dxa"/>
            <w:vMerge/>
            <w:tcBorders>
              <w:left w:val="single" w:sz="4" w:space="0" w:color="000000"/>
              <w:right w:val="single" w:sz="4" w:space="0" w:color="000000"/>
            </w:tcBorders>
          </w:tcPr>
          <w:p w14:paraId="0E064A2B" w14:textId="5DD1E2C7" w:rsidR="000E3AA2" w:rsidRPr="008F0987" w:rsidRDefault="000E3AA2" w:rsidP="0016577B">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8F0987" w:rsidRDefault="00EE0F16" w:rsidP="0016577B">
            <w:pPr>
              <w:jc w:val="both"/>
              <w:rPr>
                <w:b/>
                <w:sz w:val="20"/>
                <w:szCs w:val="20"/>
              </w:rPr>
            </w:pPr>
            <w:r w:rsidRPr="008F0987">
              <w:rPr>
                <w:b/>
                <w:sz w:val="20"/>
                <w:szCs w:val="20"/>
              </w:rPr>
              <w:t>Formative and summative assessment</w:t>
            </w:r>
          </w:p>
          <w:p w14:paraId="56FD8E95" w14:textId="1C2D54EE" w:rsidR="00B8693A" w:rsidRPr="008F0987" w:rsidRDefault="00B8693A" w:rsidP="0016577B">
            <w:pPr>
              <w:jc w:val="both"/>
              <w:rPr>
                <w:sz w:val="20"/>
                <w:szCs w:val="20"/>
              </w:rPr>
            </w:pPr>
          </w:p>
        </w:tc>
        <w:tc>
          <w:tcPr>
            <w:tcW w:w="2268" w:type="dxa"/>
            <w:tcBorders>
              <w:left w:val="single" w:sz="4" w:space="0" w:color="000000"/>
              <w:right w:val="single" w:sz="4" w:space="0" w:color="000000"/>
            </w:tcBorders>
            <w:shd w:val="clear" w:color="auto" w:fill="auto"/>
          </w:tcPr>
          <w:p w14:paraId="501FE1C1" w14:textId="480912D3" w:rsidR="000E3AA2" w:rsidRPr="008F0987" w:rsidRDefault="000E3AA2" w:rsidP="0016577B">
            <w:pPr>
              <w:jc w:val="both"/>
              <w:rPr>
                <w:b/>
                <w:bCs/>
                <w:sz w:val="20"/>
                <w:szCs w:val="20"/>
              </w:rPr>
            </w:pPr>
            <w:r w:rsidRPr="008F0987">
              <w:rPr>
                <w:b/>
                <w:bCs/>
                <w:sz w:val="20"/>
                <w:szCs w:val="20"/>
              </w:rPr>
              <w:t>Points % content</w:t>
            </w:r>
          </w:p>
          <w:p w14:paraId="22581962" w14:textId="121FE503" w:rsidR="00B8693A" w:rsidRPr="008F0987" w:rsidRDefault="00B8693A" w:rsidP="0016577B">
            <w:pPr>
              <w:rPr>
                <w:b/>
                <w:bCs/>
                <w:sz w:val="20"/>
                <w:szCs w:val="20"/>
              </w:rPr>
            </w:pPr>
          </w:p>
        </w:tc>
      </w:tr>
      <w:tr w:rsidR="000E3AA2" w:rsidRPr="008F0987"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8F0987" w:rsidRDefault="000E3AA2" w:rsidP="0016577B">
            <w:pPr>
              <w:jc w:val="both"/>
              <w:rPr>
                <w:b/>
                <w:sz w:val="20"/>
                <w:szCs w:val="20"/>
                <w:highlight w:val="green"/>
              </w:rPr>
            </w:pPr>
            <w:r w:rsidRPr="008F0987">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8F0987" w:rsidRDefault="000E3AA2" w:rsidP="0016577B">
            <w:pPr>
              <w:jc w:val="both"/>
              <w:rPr>
                <w:b/>
                <w:sz w:val="20"/>
                <w:szCs w:val="20"/>
                <w:highlight w:val="green"/>
              </w:rPr>
            </w:pPr>
            <w:r w:rsidRPr="008F0987">
              <w:rPr>
                <w:sz w:val="20"/>
                <w:szCs w:val="20"/>
              </w:rPr>
              <w:t>2.67</w:t>
            </w:r>
          </w:p>
        </w:tc>
        <w:tc>
          <w:tcPr>
            <w:tcW w:w="1134" w:type="dxa"/>
            <w:tcBorders>
              <w:left w:val="single" w:sz="4" w:space="0" w:color="000000"/>
              <w:right w:val="single" w:sz="4" w:space="0" w:color="000000"/>
            </w:tcBorders>
          </w:tcPr>
          <w:p w14:paraId="00E723BF" w14:textId="487539C5" w:rsidR="000E3AA2" w:rsidRPr="008F0987" w:rsidRDefault="000E3AA2" w:rsidP="0016577B">
            <w:pPr>
              <w:jc w:val="both"/>
              <w:rPr>
                <w:b/>
                <w:sz w:val="20"/>
                <w:szCs w:val="20"/>
                <w:highlight w:val="green"/>
              </w:rPr>
            </w:pPr>
            <w:r w:rsidRPr="008F0987">
              <w:rPr>
                <w:sz w:val="20"/>
                <w:szCs w:val="20"/>
              </w:rPr>
              <w:t>75-79</w:t>
            </w:r>
          </w:p>
        </w:tc>
        <w:tc>
          <w:tcPr>
            <w:tcW w:w="1985" w:type="dxa"/>
            <w:vMerge/>
            <w:tcBorders>
              <w:left w:val="single" w:sz="4" w:space="0" w:color="000000"/>
              <w:right w:val="single" w:sz="4" w:space="0" w:color="000000"/>
            </w:tcBorders>
          </w:tcPr>
          <w:p w14:paraId="2DF381D3" w14:textId="45C2D34B" w:rsidR="000E3AA2" w:rsidRPr="008F0987" w:rsidRDefault="000E3AA2" w:rsidP="0016577B">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8F0987" w:rsidRDefault="000E3AA2" w:rsidP="0016577B">
            <w:pPr>
              <w:jc w:val="both"/>
              <w:rPr>
                <w:sz w:val="20"/>
                <w:szCs w:val="20"/>
              </w:rPr>
            </w:pPr>
            <w:r w:rsidRPr="008F0987">
              <w:rPr>
                <w:sz w:val="20"/>
                <w:szCs w:val="20"/>
              </w:rPr>
              <w:t>Activity at lectures</w:t>
            </w:r>
          </w:p>
        </w:tc>
        <w:tc>
          <w:tcPr>
            <w:tcW w:w="2268" w:type="dxa"/>
            <w:tcBorders>
              <w:left w:val="single" w:sz="4" w:space="0" w:color="000000"/>
              <w:right w:val="single" w:sz="4" w:space="0" w:color="000000"/>
            </w:tcBorders>
          </w:tcPr>
          <w:p w14:paraId="71C85890" w14:textId="36C8AD6A" w:rsidR="000E3AA2" w:rsidRPr="008F0987" w:rsidRDefault="000E3AA2" w:rsidP="0016577B">
            <w:pPr>
              <w:jc w:val="both"/>
              <w:rPr>
                <w:color w:val="000000" w:themeColor="text1"/>
                <w:sz w:val="20"/>
                <w:szCs w:val="20"/>
              </w:rPr>
            </w:pPr>
          </w:p>
        </w:tc>
      </w:tr>
      <w:tr w:rsidR="000E3AA2" w:rsidRPr="008F0987"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8F0987" w:rsidRDefault="000E3AA2" w:rsidP="0016577B">
            <w:pPr>
              <w:jc w:val="both"/>
              <w:rPr>
                <w:b/>
                <w:sz w:val="20"/>
                <w:szCs w:val="20"/>
                <w:highlight w:val="green"/>
              </w:rPr>
            </w:pPr>
            <w:r w:rsidRPr="008F0987">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8F0987" w:rsidRDefault="000E3AA2" w:rsidP="0016577B">
            <w:pPr>
              <w:jc w:val="both"/>
              <w:rPr>
                <w:b/>
                <w:sz w:val="20"/>
                <w:szCs w:val="20"/>
                <w:highlight w:val="green"/>
              </w:rPr>
            </w:pPr>
            <w:r w:rsidRPr="008F0987">
              <w:rPr>
                <w:sz w:val="20"/>
                <w:szCs w:val="20"/>
              </w:rPr>
              <w:t>2.33</w:t>
            </w:r>
          </w:p>
        </w:tc>
        <w:tc>
          <w:tcPr>
            <w:tcW w:w="1134" w:type="dxa"/>
            <w:tcBorders>
              <w:left w:val="single" w:sz="4" w:space="0" w:color="000000"/>
              <w:right w:val="single" w:sz="4" w:space="0" w:color="000000"/>
            </w:tcBorders>
          </w:tcPr>
          <w:p w14:paraId="5035F675" w14:textId="5800FFC0" w:rsidR="000E3AA2" w:rsidRPr="008F0987" w:rsidRDefault="000E3AA2" w:rsidP="0016577B">
            <w:pPr>
              <w:jc w:val="both"/>
              <w:rPr>
                <w:b/>
                <w:sz w:val="20"/>
                <w:szCs w:val="20"/>
                <w:highlight w:val="green"/>
              </w:rPr>
            </w:pPr>
            <w:r w:rsidRPr="008F0987">
              <w:rPr>
                <w:sz w:val="20"/>
                <w:szCs w:val="20"/>
              </w:rPr>
              <w:t>70-74</w:t>
            </w:r>
          </w:p>
        </w:tc>
        <w:tc>
          <w:tcPr>
            <w:tcW w:w="1985" w:type="dxa"/>
            <w:vMerge/>
            <w:tcBorders>
              <w:left w:val="single" w:sz="4" w:space="0" w:color="000000"/>
              <w:right w:val="single" w:sz="4" w:space="0" w:color="000000"/>
            </w:tcBorders>
          </w:tcPr>
          <w:p w14:paraId="727C658B" w14:textId="1335D862" w:rsidR="000E3AA2" w:rsidRPr="008F0987" w:rsidRDefault="000E3AA2" w:rsidP="0016577B">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8F0987" w:rsidRDefault="000E3AA2" w:rsidP="0016577B">
            <w:pPr>
              <w:jc w:val="both"/>
              <w:rPr>
                <w:sz w:val="20"/>
                <w:szCs w:val="20"/>
              </w:rPr>
            </w:pPr>
            <w:r w:rsidRPr="008F0987">
              <w:rPr>
                <w:sz w:val="20"/>
                <w:szCs w:val="20"/>
              </w:rPr>
              <w:t>Work in practical classes</w:t>
            </w:r>
          </w:p>
        </w:tc>
        <w:tc>
          <w:tcPr>
            <w:tcW w:w="2268" w:type="dxa"/>
            <w:tcBorders>
              <w:left w:val="single" w:sz="4" w:space="0" w:color="000000"/>
              <w:right w:val="single" w:sz="4" w:space="0" w:color="000000"/>
            </w:tcBorders>
          </w:tcPr>
          <w:p w14:paraId="29508CAB" w14:textId="78D8E5A7" w:rsidR="000E3AA2" w:rsidRPr="008F0987" w:rsidRDefault="008F0987" w:rsidP="0016577B">
            <w:pPr>
              <w:jc w:val="both"/>
              <w:rPr>
                <w:color w:val="000000" w:themeColor="text1"/>
                <w:sz w:val="20"/>
                <w:szCs w:val="20"/>
                <w:lang w:val="kk-KZ"/>
              </w:rPr>
            </w:pPr>
            <w:r w:rsidRPr="008F0987">
              <w:rPr>
                <w:color w:val="000000" w:themeColor="text1"/>
                <w:sz w:val="20"/>
                <w:szCs w:val="20"/>
                <w:lang w:val="kk-KZ"/>
              </w:rPr>
              <w:t>4</w:t>
            </w:r>
            <w:r w:rsidR="009C29E7" w:rsidRPr="008F0987">
              <w:rPr>
                <w:color w:val="000000" w:themeColor="text1"/>
                <w:sz w:val="20"/>
                <w:szCs w:val="20"/>
                <w:lang w:val="kk-KZ"/>
              </w:rPr>
              <w:t>0</w:t>
            </w:r>
          </w:p>
        </w:tc>
      </w:tr>
      <w:tr w:rsidR="00EA4531" w:rsidRPr="008F0987" w14:paraId="012AB828" w14:textId="77777777" w:rsidTr="009556BB">
        <w:trPr>
          <w:trHeight w:val="181"/>
        </w:trPr>
        <w:tc>
          <w:tcPr>
            <w:tcW w:w="851" w:type="dxa"/>
            <w:tcBorders>
              <w:left w:val="single" w:sz="4" w:space="0" w:color="000000"/>
              <w:right w:val="single" w:sz="4" w:space="0" w:color="000000"/>
            </w:tcBorders>
          </w:tcPr>
          <w:p w14:paraId="7F6BA272" w14:textId="39604E34" w:rsidR="00EA4531" w:rsidRPr="008F0987" w:rsidRDefault="00EA4531" w:rsidP="0016577B">
            <w:pPr>
              <w:jc w:val="both"/>
              <w:rPr>
                <w:b/>
                <w:sz w:val="20"/>
                <w:szCs w:val="20"/>
                <w:highlight w:val="green"/>
              </w:rPr>
            </w:pPr>
            <w:r w:rsidRPr="008F0987">
              <w:rPr>
                <w:sz w:val="20"/>
                <w:szCs w:val="20"/>
                <w:lang w:val="en-US"/>
              </w:rPr>
              <w:t>C</w:t>
            </w:r>
          </w:p>
        </w:tc>
        <w:tc>
          <w:tcPr>
            <w:tcW w:w="1134" w:type="dxa"/>
            <w:gridSpan w:val="2"/>
            <w:tcBorders>
              <w:left w:val="single" w:sz="4" w:space="0" w:color="000000"/>
              <w:right w:val="single" w:sz="4" w:space="0" w:color="000000"/>
            </w:tcBorders>
          </w:tcPr>
          <w:p w14:paraId="5F43E354" w14:textId="3EA4F87B" w:rsidR="00EA4531" w:rsidRPr="008F0987" w:rsidRDefault="00EA4531" w:rsidP="0016577B">
            <w:pPr>
              <w:jc w:val="both"/>
              <w:rPr>
                <w:b/>
                <w:sz w:val="20"/>
                <w:szCs w:val="20"/>
                <w:highlight w:val="green"/>
              </w:rPr>
            </w:pPr>
            <w:r w:rsidRPr="008F0987">
              <w:rPr>
                <w:sz w:val="20"/>
                <w:szCs w:val="20"/>
              </w:rPr>
              <w:t>2.0</w:t>
            </w:r>
          </w:p>
        </w:tc>
        <w:tc>
          <w:tcPr>
            <w:tcW w:w="1134" w:type="dxa"/>
            <w:tcBorders>
              <w:left w:val="single" w:sz="4" w:space="0" w:color="000000"/>
              <w:right w:val="single" w:sz="4" w:space="0" w:color="000000"/>
            </w:tcBorders>
          </w:tcPr>
          <w:p w14:paraId="4A74E75B" w14:textId="59DD6D7C" w:rsidR="00EA4531" w:rsidRPr="008F0987" w:rsidRDefault="00EA4531" w:rsidP="0016577B">
            <w:pPr>
              <w:jc w:val="both"/>
              <w:rPr>
                <w:b/>
                <w:sz w:val="20"/>
                <w:szCs w:val="20"/>
                <w:highlight w:val="green"/>
              </w:rPr>
            </w:pPr>
            <w:r w:rsidRPr="008F0987">
              <w:rPr>
                <w:sz w:val="20"/>
                <w:szCs w:val="20"/>
              </w:rPr>
              <w:t>65-69</w:t>
            </w:r>
          </w:p>
        </w:tc>
        <w:tc>
          <w:tcPr>
            <w:tcW w:w="1985" w:type="dxa"/>
            <w:vMerge w:val="restart"/>
            <w:tcBorders>
              <w:left w:val="single" w:sz="4" w:space="0" w:color="000000"/>
              <w:right w:val="single" w:sz="4" w:space="0" w:color="000000"/>
            </w:tcBorders>
          </w:tcPr>
          <w:p w14:paraId="07E42541" w14:textId="64EE7B34" w:rsidR="00EA4531" w:rsidRPr="008F0987" w:rsidRDefault="00EA4531" w:rsidP="0016577B">
            <w:pPr>
              <w:jc w:val="both"/>
              <w:rPr>
                <w:b/>
                <w:sz w:val="20"/>
                <w:szCs w:val="20"/>
                <w:highlight w:val="green"/>
              </w:rPr>
            </w:pPr>
            <w:r w:rsidRPr="008F0987">
              <w:rPr>
                <w:sz w:val="20"/>
                <w:szCs w:val="20"/>
              </w:rPr>
              <w:t>Satisfactorily</w:t>
            </w:r>
          </w:p>
        </w:tc>
        <w:tc>
          <w:tcPr>
            <w:tcW w:w="3118" w:type="dxa"/>
            <w:tcBorders>
              <w:left w:val="single" w:sz="4" w:space="0" w:color="000000"/>
              <w:right w:val="single" w:sz="4" w:space="0" w:color="000000"/>
            </w:tcBorders>
          </w:tcPr>
          <w:p w14:paraId="04AC8720" w14:textId="05716C36" w:rsidR="00EA4531" w:rsidRPr="008F0987" w:rsidRDefault="00EA4531" w:rsidP="0016577B">
            <w:pPr>
              <w:jc w:val="both"/>
              <w:rPr>
                <w:sz w:val="20"/>
                <w:szCs w:val="20"/>
              </w:rPr>
            </w:pPr>
            <w:r w:rsidRPr="008F0987">
              <w:rPr>
                <w:sz w:val="20"/>
                <w:szCs w:val="20"/>
              </w:rPr>
              <w:t>Independent work</w:t>
            </w:r>
          </w:p>
        </w:tc>
        <w:tc>
          <w:tcPr>
            <w:tcW w:w="2268" w:type="dxa"/>
            <w:tcBorders>
              <w:left w:val="single" w:sz="4" w:space="0" w:color="000000"/>
              <w:right w:val="single" w:sz="4" w:space="0" w:color="000000"/>
            </w:tcBorders>
          </w:tcPr>
          <w:p w14:paraId="5675D2F4" w14:textId="7C30ACE4" w:rsidR="00EA4531" w:rsidRPr="008F0987" w:rsidRDefault="008F0987" w:rsidP="0016577B">
            <w:pPr>
              <w:jc w:val="both"/>
              <w:rPr>
                <w:color w:val="000000" w:themeColor="text1"/>
                <w:sz w:val="20"/>
                <w:szCs w:val="20"/>
                <w:lang w:val="kk-KZ"/>
              </w:rPr>
            </w:pPr>
            <w:r w:rsidRPr="008F0987">
              <w:rPr>
                <w:color w:val="000000" w:themeColor="text1"/>
                <w:sz w:val="20"/>
                <w:szCs w:val="20"/>
              </w:rPr>
              <w:t>2</w:t>
            </w:r>
            <w:r w:rsidR="00B72595" w:rsidRPr="008F0987">
              <w:rPr>
                <w:color w:val="000000" w:themeColor="text1"/>
                <w:sz w:val="20"/>
                <w:szCs w:val="20"/>
              </w:rPr>
              <w:t>0</w:t>
            </w:r>
          </w:p>
        </w:tc>
      </w:tr>
      <w:tr w:rsidR="00EA4531" w:rsidRPr="008F0987" w14:paraId="5FFF3F67" w14:textId="77777777" w:rsidTr="009556BB">
        <w:trPr>
          <w:trHeight w:val="87"/>
        </w:trPr>
        <w:tc>
          <w:tcPr>
            <w:tcW w:w="851" w:type="dxa"/>
            <w:tcBorders>
              <w:left w:val="single" w:sz="4" w:space="0" w:color="000000"/>
              <w:right w:val="single" w:sz="4" w:space="0" w:color="000000"/>
            </w:tcBorders>
          </w:tcPr>
          <w:p w14:paraId="3821FA52" w14:textId="1EBE0FFB" w:rsidR="00EA4531" w:rsidRPr="008F0987" w:rsidRDefault="00EA4531" w:rsidP="0016577B">
            <w:pPr>
              <w:jc w:val="both"/>
              <w:rPr>
                <w:b/>
                <w:sz w:val="20"/>
                <w:szCs w:val="20"/>
                <w:highlight w:val="green"/>
              </w:rPr>
            </w:pPr>
            <w:r w:rsidRPr="008F0987">
              <w:rPr>
                <w:sz w:val="20"/>
                <w:szCs w:val="20"/>
                <w:lang w:val="en-US"/>
              </w:rPr>
              <w:t>C-</w:t>
            </w:r>
          </w:p>
        </w:tc>
        <w:tc>
          <w:tcPr>
            <w:tcW w:w="1134" w:type="dxa"/>
            <w:gridSpan w:val="2"/>
            <w:tcBorders>
              <w:left w:val="single" w:sz="4" w:space="0" w:color="000000"/>
              <w:right w:val="single" w:sz="4" w:space="0" w:color="000000"/>
            </w:tcBorders>
          </w:tcPr>
          <w:p w14:paraId="0A8CFC86" w14:textId="7C77D32B" w:rsidR="00EA4531" w:rsidRPr="008F0987" w:rsidRDefault="00EA4531" w:rsidP="0016577B">
            <w:pPr>
              <w:jc w:val="both"/>
              <w:rPr>
                <w:b/>
                <w:sz w:val="20"/>
                <w:szCs w:val="20"/>
                <w:highlight w:val="green"/>
              </w:rPr>
            </w:pPr>
            <w:r w:rsidRPr="008F0987">
              <w:rPr>
                <w:sz w:val="20"/>
                <w:szCs w:val="20"/>
              </w:rPr>
              <w:t>1.67</w:t>
            </w:r>
          </w:p>
        </w:tc>
        <w:tc>
          <w:tcPr>
            <w:tcW w:w="1134" w:type="dxa"/>
            <w:tcBorders>
              <w:left w:val="single" w:sz="4" w:space="0" w:color="000000"/>
              <w:right w:val="single" w:sz="4" w:space="0" w:color="000000"/>
            </w:tcBorders>
          </w:tcPr>
          <w:p w14:paraId="5DC06743" w14:textId="1BED014C" w:rsidR="00EA4531" w:rsidRPr="008F0987" w:rsidRDefault="00EA4531" w:rsidP="0016577B">
            <w:pPr>
              <w:jc w:val="both"/>
              <w:rPr>
                <w:b/>
                <w:sz w:val="20"/>
                <w:szCs w:val="20"/>
                <w:highlight w:val="green"/>
              </w:rPr>
            </w:pPr>
            <w:r w:rsidRPr="008F0987">
              <w:rPr>
                <w:sz w:val="20"/>
                <w:szCs w:val="20"/>
              </w:rPr>
              <w:t>60-64</w:t>
            </w:r>
          </w:p>
        </w:tc>
        <w:tc>
          <w:tcPr>
            <w:tcW w:w="1985" w:type="dxa"/>
            <w:vMerge/>
            <w:tcBorders>
              <w:left w:val="single" w:sz="4" w:space="0" w:color="000000"/>
              <w:right w:val="single" w:sz="4" w:space="0" w:color="000000"/>
            </w:tcBorders>
          </w:tcPr>
          <w:p w14:paraId="5EE77E04" w14:textId="1B4B705A" w:rsidR="00EA4531" w:rsidRPr="008F0987" w:rsidRDefault="00EA4531" w:rsidP="0016577B">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EA4531" w:rsidRPr="008F0987" w:rsidRDefault="00EA4531" w:rsidP="0016577B">
            <w:pPr>
              <w:jc w:val="both"/>
              <w:rPr>
                <w:sz w:val="20"/>
                <w:szCs w:val="20"/>
              </w:rPr>
            </w:pPr>
            <w:r w:rsidRPr="008F0987">
              <w:rPr>
                <w:sz w:val="20"/>
                <w:szCs w:val="20"/>
              </w:rPr>
              <w:t>Design and creative activity</w:t>
            </w:r>
          </w:p>
        </w:tc>
        <w:tc>
          <w:tcPr>
            <w:tcW w:w="2268" w:type="dxa"/>
            <w:tcBorders>
              <w:left w:val="single" w:sz="4" w:space="0" w:color="000000"/>
              <w:right w:val="single" w:sz="4" w:space="0" w:color="000000"/>
            </w:tcBorders>
          </w:tcPr>
          <w:p w14:paraId="71DA5517" w14:textId="67BA3A1B" w:rsidR="00EA4531" w:rsidRPr="008F0987" w:rsidRDefault="00EA4531" w:rsidP="0016577B">
            <w:pPr>
              <w:jc w:val="both"/>
              <w:rPr>
                <w:color w:val="000000" w:themeColor="text1"/>
                <w:sz w:val="20"/>
                <w:szCs w:val="20"/>
                <w:lang w:val="kk-KZ"/>
              </w:rPr>
            </w:pPr>
          </w:p>
        </w:tc>
      </w:tr>
      <w:tr w:rsidR="00EA4531" w:rsidRPr="008F0987" w14:paraId="720EC03E" w14:textId="77777777" w:rsidTr="00D04386">
        <w:trPr>
          <w:trHeight w:val="250"/>
        </w:trPr>
        <w:tc>
          <w:tcPr>
            <w:tcW w:w="851" w:type="dxa"/>
            <w:tcBorders>
              <w:left w:val="single" w:sz="4" w:space="0" w:color="000000"/>
              <w:bottom w:val="single" w:sz="4" w:space="0" w:color="auto"/>
              <w:right w:val="single" w:sz="4" w:space="0" w:color="000000"/>
            </w:tcBorders>
          </w:tcPr>
          <w:p w14:paraId="42A3091F" w14:textId="6E579101" w:rsidR="00EA4531" w:rsidRPr="008F0987" w:rsidRDefault="00EA4531" w:rsidP="0016577B">
            <w:pPr>
              <w:jc w:val="both"/>
              <w:rPr>
                <w:b/>
                <w:sz w:val="20"/>
                <w:szCs w:val="20"/>
                <w:highlight w:val="green"/>
              </w:rPr>
            </w:pPr>
            <w:r w:rsidRPr="008F0987">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EA4531" w:rsidRPr="008F0987" w:rsidRDefault="00EA4531" w:rsidP="0016577B">
            <w:pPr>
              <w:jc w:val="both"/>
              <w:rPr>
                <w:b/>
                <w:sz w:val="20"/>
                <w:szCs w:val="20"/>
                <w:highlight w:val="green"/>
              </w:rPr>
            </w:pPr>
            <w:r w:rsidRPr="008F0987">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EA4531" w:rsidRPr="008F0987" w:rsidRDefault="00EA4531" w:rsidP="0016577B">
            <w:pPr>
              <w:jc w:val="both"/>
              <w:rPr>
                <w:b/>
                <w:sz w:val="20"/>
                <w:szCs w:val="20"/>
                <w:highlight w:val="green"/>
              </w:rPr>
            </w:pPr>
            <w:r w:rsidRPr="008F0987">
              <w:rPr>
                <w:sz w:val="20"/>
                <w:szCs w:val="20"/>
              </w:rPr>
              <w:t>55-59</w:t>
            </w:r>
          </w:p>
        </w:tc>
        <w:tc>
          <w:tcPr>
            <w:tcW w:w="1985" w:type="dxa"/>
            <w:vMerge/>
            <w:tcBorders>
              <w:left w:val="single" w:sz="4" w:space="0" w:color="000000"/>
              <w:right w:val="single" w:sz="4" w:space="0" w:color="000000"/>
            </w:tcBorders>
          </w:tcPr>
          <w:p w14:paraId="1DA4C698" w14:textId="218F67F2" w:rsidR="00EA4531" w:rsidRPr="008F0987" w:rsidRDefault="00EA4531" w:rsidP="0016577B">
            <w:pPr>
              <w:jc w:val="both"/>
              <w:rPr>
                <w:sz w:val="20"/>
                <w:szCs w:val="20"/>
              </w:rPr>
            </w:pPr>
          </w:p>
        </w:tc>
        <w:tc>
          <w:tcPr>
            <w:tcW w:w="3118" w:type="dxa"/>
            <w:tcBorders>
              <w:left w:val="single" w:sz="4" w:space="0" w:color="000000"/>
              <w:bottom w:val="single" w:sz="4" w:space="0" w:color="auto"/>
              <w:right w:val="single" w:sz="4" w:space="0" w:color="000000"/>
            </w:tcBorders>
          </w:tcPr>
          <w:p w14:paraId="08AEE923" w14:textId="505ADC17" w:rsidR="00EA4531" w:rsidRPr="008F0987" w:rsidRDefault="00EA4531" w:rsidP="0016577B">
            <w:pPr>
              <w:jc w:val="both"/>
              <w:rPr>
                <w:sz w:val="20"/>
                <w:szCs w:val="20"/>
              </w:rPr>
            </w:pPr>
            <w:r w:rsidRPr="008F0987">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EA4531" w:rsidRPr="008F0987" w:rsidRDefault="00EA4531" w:rsidP="0016577B">
            <w:pPr>
              <w:jc w:val="both"/>
              <w:rPr>
                <w:color w:val="000000" w:themeColor="text1"/>
                <w:sz w:val="20"/>
                <w:szCs w:val="20"/>
              </w:rPr>
            </w:pPr>
            <w:r w:rsidRPr="008F0987">
              <w:rPr>
                <w:color w:val="000000" w:themeColor="text1"/>
                <w:sz w:val="20"/>
                <w:szCs w:val="20"/>
              </w:rPr>
              <w:t>40</w:t>
            </w:r>
          </w:p>
        </w:tc>
      </w:tr>
      <w:tr w:rsidR="00EA4531" w:rsidRPr="008F0987" w14:paraId="22B40A05" w14:textId="77777777" w:rsidTr="00D04386">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EA4531" w:rsidRPr="008F0987" w:rsidRDefault="00EA4531" w:rsidP="0016577B">
            <w:pPr>
              <w:rPr>
                <w:sz w:val="20"/>
                <w:szCs w:val="20"/>
                <w:highlight w:val="green"/>
              </w:rPr>
            </w:pPr>
            <w:r w:rsidRPr="008F0987">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EA4531" w:rsidRPr="008F0987" w:rsidRDefault="00EA4531" w:rsidP="0016577B">
            <w:pPr>
              <w:rPr>
                <w:sz w:val="20"/>
                <w:szCs w:val="20"/>
                <w:highlight w:val="green"/>
              </w:rPr>
            </w:pPr>
            <w:r w:rsidRPr="008F0987">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EA4531" w:rsidRPr="008F0987" w:rsidRDefault="00EA4531" w:rsidP="0016577B">
            <w:pPr>
              <w:rPr>
                <w:sz w:val="20"/>
                <w:szCs w:val="20"/>
                <w:highlight w:val="green"/>
              </w:rPr>
            </w:pPr>
            <w:r w:rsidRPr="008F0987">
              <w:rPr>
                <w:sz w:val="20"/>
                <w:szCs w:val="20"/>
              </w:rPr>
              <w:t>50-54</w:t>
            </w:r>
          </w:p>
        </w:tc>
        <w:tc>
          <w:tcPr>
            <w:tcW w:w="1985" w:type="dxa"/>
            <w:vMerge/>
            <w:tcBorders>
              <w:left w:val="single" w:sz="4" w:space="0" w:color="000000"/>
              <w:bottom w:val="single" w:sz="4" w:space="0" w:color="auto"/>
              <w:right w:val="single" w:sz="4" w:space="0" w:color="000000"/>
            </w:tcBorders>
          </w:tcPr>
          <w:p w14:paraId="06CE69D2" w14:textId="37561217" w:rsidR="00EA4531" w:rsidRPr="008F0987" w:rsidRDefault="00EA4531" w:rsidP="0016577B">
            <w:pPr>
              <w:rPr>
                <w:sz w:val="20"/>
                <w:szCs w:val="20"/>
                <w:highlight w:val="green"/>
              </w:rPr>
            </w:pPr>
          </w:p>
        </w:tc>
        <w:tc>
          <w:tcPr>
            <w:tcW w:w="3118" w:type="dxa"/>
            <w:tcBorders>
              <w:top w:val="single" w:sz="4" w:space="0" w:color="auto"/>
              <w:left w:val="single" w:sz="4" w:space="0" w:color="000000"/>
              <w:bottom w:val="single" w:sz="4" w:space="0" w:color="auto"/>
              <w:right w:val="single" w:sz="4" w:space="0" w:color="auto"/>
            </w:tcBorders>
          </w:tcPr>
          <w:p w14:paraId="077BBDF7" w14:textId="34CAD615" w:rsidR="00EA4531" w:rsidRPr="008F0987" w:rsidRDefault="00EA4531" w:rsidP="0016577B">
            <w:pPr>
              <w:rPr>
                <w:sz w:val="20"/>
                <w:szCs w:val="20"/>
              </w:rPr>
            </w:pPr>
            <w:r w:rsidRPr="008F098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EA4531" w:rsidRPr="008F0987" w:rsidRDefault="00EA4531" w:rsidP="0016577B">
            <w:pPr>
              <w:rPr>
                <w:color w:val="000000" w:themeColor="text1"/>
                <w:sz w:val="20"/>
                <w:szCs w:val="20"/>
              </w:rPr>
            </w:pPr>
            <w:r w:rsidRPr="008F0987">
              <w:rPr>
                <w:color w:val="000000" w:themeColor="text1"/>
                <w:sz w:val="20"/>
                <w:szCs w:val="20"/>
              </w:rPr>
              <w:t>100</w:t>
            </w:r>
          </w:p>
        </w:tc>
      </w:tr>
      <w:tr w:rsidR="00EA4531" w:rsidRPr="008F0987" w14:paraId="415B4155" w14:textId="77777777" w:rsidTr="00D04386">
        <w:trPr>
          <w:trHeight w:val="315"/>
        </w:trPr>
        <w:tc>
          <w:tcPr>
            <w:tcW w:w="851" w:type="dxa"/>
            <w:tcBorders>
              <w:top w:val="single" w:sz="4" w:space="0" w:color="auto"/>
              <w:left w:val="single" w:sz="4" w:space="0" w:color="auto"/>
              <w:bottom w:val="single" w:sz="4" w:space="0" w:color="auto"/>
              <w:right w:val="single" w:sz="4" w:space="0" w:color="auto"/>
            </w:tcBorders>
          </w:tcPr>
          <w:p w14:paraId="0C6EB9C4" w14:textId="3D258C81" w:rsidR="00EA4531" w:rsidRPr="008F0987" w:rsidRDefault="00EA4531" w:rsidP="0016577B">
            <w:pPr>
              <w:rPr>
                <w:sz w:val="20"/>
                <w:szCs w:val="20"/>
              </w:rPr>
            </w:pPr>
            <w:r w:rsidRPr="008F0987">
              <w:rPr>
                <w:sz w:val="20"/>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0ED951CC" w14:textId="648BFCC4" w:rsidR="00EA4531" w:rsidRPr="008F0987" w:rsidRDefault="00EA4531" w:rsidP="0016577B">
            <w:pPr>
              <w:rPr>
                <w:sz w:val="20"/>
                <w:szCs w:val="20"/>
              </w:rPr>
            </w:pPr>
            <w:r w:rsidRPr="008F0987">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14:paraId="4223BE6D" w14:textId="696CC51D" w:rsidR="00EA4531" w:rsidRPr="008F0987" w:rsidRDefault="00EA4531" w:rsidP="0016577B">
            <w:pPr>
              <w:rPr>
                <w:sz w:val="20"/>
                <w:szCs w:val="20"/>
              </w:rPr>
            </w:pPr>
            <w:r w:rsidRPr="008F0987">
              <w:rPr>
                <w:sz w:val="20"/>
                <w:szCs w:val="20"/>
                <w:lang w:val="en-US"/>
              </w:rPr>
              <w:t>25-49</w:t>
            </w:r>
          </w:p>
        </w:tc>
        <w:tc>
          <w:tcPr>
            <w:tcW w:w="1985" w:type="dxa"/>
            <w:vMerge w:val="restart"/>
            <w:tcBorders>
              <w:top w:val="single" w:sz="4" w:space="0" w:color="auto"/>
              <w:left w:val="single" w:sz="4" w:space="0" w:color="auto"/>
              <w:right w:val="single" w:sz="4" w:space="0" w:color="auto"/>
            </w:tcBorders>
          </w:tcPr>
          <w:p w14:paraId="704D21BA" w14:textId="1606C626" w:rsidR="00EA4531" w:rsidRPr="008F0987" w:rsidRDefault="00EA4531" w:rsidP="0016577B">
            <w:pPr>
              <w:rPr>
                <w:sz w:val="20"/>
                <w:szCs w:val="20"/>
                <w:highlight w:val="green"/>
              </w:rPr>
            </w:pPr>
            <w:r w:rsidRPr="008F0987">
              <w:rPr>
                <w:sz w:val="20"/>
                <w:szCs w:val="20"/>
              </w:rPr>
              <w:t xml:space="preserve">Unsatisfactory </w:t>
            </w:r>
          </w:p>
        </w:tc>
        <w:tc>
          <w:tcPr>
            <w:tcW w:w="3118" w:type="dxa"/>
            <w:tcBorders>
              <w:top w:val="single" w:sz="4" w:space="0" w:color="auto"/>
              <w:left w:val="single" w:sz="4" w:space="0" w:color="auto"/>
              <w:bottom w:val="single" w:sz="4" w:space="0" w:color="auto"/>
              <w:right w:val="single" w:sz="4" w:space="0" w:color="auto"/>
            </w:tcBorders>
          </w:tcPr>
          <w:p w14:paraId="5A13DD5F" w14:textId="098E3DFD" w:rsidR="00EA4531" w:rsidRPr="008F0987" w:rsidRDefault="00EA4531" w:rsidP="0016577B">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72068A4" w14:textId="75A301F0" w:rsidR="00EA4531" w:rsidRPr="008F0987" w:rsidRDefault="00EA4531" w:rsidP="0016577B">
            <w:pPr>
              <w:rPr>
                <w:sz w:val="20"/>
                <w:szCs w:val="20"/>
              </w:rPr>
            </w:pPr>
          </w:p>
        </w:tc>
      </w:tr>
      <w:tr w:rsidR="00EA4531" w:rsidRPr="008F0987" w14:paraId="27C7E821" w14:textId="77777777" w:rsidTr="00D04386">
        <w:trPr>
          <w:trHeight w:val="315"/>
        </w:trPr>
        <w:tc>
          <w:tcPr>
            <w:tcW w:w="851" w:type="dxa"/>
            <w:tcBorders>
              <w:top w:val="single" w:sz="4" w:space="0" w:color="auto"/>
              <w:left w:val="single" w:sz="4" w:space="0" w:color="auto"/>
              <w:bottom w:val="single" w:sz="4" w:space="0" w:color="auto"/>
              <w:right w:val="single" w:sz="4" w:space="0" w:color="auto"/>
            </w:tcBorders>
          </w:tcPr>
          <w:p w14:paraId="3D9F0748" w14:textId="2AE9710D" w:rsidR="00EA4531" w:rsidRPr="008F0987" w:rsidRDefault="00EA4531" w:rsidP="0016577B">
            <w:pPr>
              <w:rPr>
                <w:sz w:val="20"/>
                <w:szCs w:val="20"/>
              </w:rPr>
            </w:pPr>
            <w:r w:rsidRPr="008F0987">
              <w:rPr>
                <w:sz w:val="20"/>
                <w:szCs w:val="20"/>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18E7245C" w14:textId="58A2B718" w:rsidR="00EA4531" w:rsidRPr="008F0987" w:rsidRDefault="00EA4531" w:rsidP="0016577B">
            <w:pPr>
              <w:rPr>
                <w:sz w:val="20"/>
                <w:szCs w:val="20"/>
              </w:rPr>
            </w:pPr>
            <w:r w:rsidRPr="008F098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66A90AB" w14:textId="7556F679" w:rsidR="00EA4531" w:rsidRPr="008F0987" w:rsidRDefault="00EA4531" w:rsidP="0016577B">
            <w:pPr>
              <w:rPr>
                <w:sz w:val="20"/>
                <w:szCs w:val="20"/>
              </w:rPr>
            </w:pPr>
            <w:r w:rsidRPr="008F0987">
              <w:rPr>
                <w:sz w:val="20"/>
                <w:szCs w:val="20"/>
                <w:lang w:val="en-US"/>
              </w:rPr>
              <w:t>0-24</w:t>
            </w:r>
          </w:p>
        </w:tc>
        <w:tc>
          <w:tcPr>
            <w:tcW w:w="1985" w:type="dxa"/>
            <w:vMerge/>
            <w:tcBorders>
              <w:left w:val="single" w:sz="4" w:space="0" w:color="auto"/>
              <w:bottom w:val="single" w:sz="4" w:space="0" w:color="auto"/>
              <w:right w:val="single" w:sz="4" w:space="0" w:color="auto"/>
            </w:tcBorders>
          </w:tcPr>
          <w:p w14:paraId="713CF99D" w14:textId="77777777" w:rsidR="00EA4531" w:rsidRPr="008F0987" w:rsidRDefault="00EA4531" w:rsidP="0016577B">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4B40E1DD" w14:textId="0940F616" w:rsidR="00EA4531" w:rsidRPr="008F0987" w:rsidRDefault="00EA4531" w:rsidP="0016577B">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325AF6F" w14:textId="30ECD8AB" w:rsidR="00EA4531" w:rsidRPr="008F0987" w:rsidRDefault="00EA4531" w:rsidP="0016577B">
            <w:pPr>
              <w:rPr>
                <w:sz w:val="20"/>
                <w:szCs w:val="20"/>
              </w:rPr>
            </w:pPr>
          </w:p>
        </w:tc>
      </w:tr>
      <w:tr w:rsidR="00EA4531" w:rsidRPr="008F0987"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EA4531" w:rsidRPr="008F0987" w:rsidRDefault="00EA4531" w:rsidP="0016577B">
            <w:pPr>
              <w:tabs>
                <w:tab w:val="left" w:pos="1276"/>
              </w:tabs>
              <w:jc w:val="center"/>
              <w:rPr>
                <w:b/>
                <w:sz w:val="20"/>
                <w:szCs w:val="20"/>
              </w:rPr>
            </w:pPr>
          </w:p>
          <w:p w14:paraId="6C10A07E" w14:textId="2EC8031D" w:rsidR="00EA4531" w:rsidRPr="008F0987" w:rsidRDefault="00EA4531" w:rsidP="0016577B">
            <w:pPr>
              <w:jc w:val="center"/>
              <w:rPr>
                <w:b/>
                <w:bCs/>
                <w:sz w:val="20"/>
                <w:szCs w:val="20"/>
                <w:lang w:val="ru-RU"/>
              </w:rPr>
            </w:pPr>
            <w:r w:rsidRPr="008F0987">
              <w:rPr>
                <w:b/>
                <w:bCs/>
                <w:sz w:val="20"/>
                <w:szCs w:val="20"/>
              </w:rPr>
              <w:t>Calendar (schedule) for the implementation of the content of the course</w:t>
            </w:r>
            <w:r w:rsidRPr="008F0987">
              <w:rPr>
                <w:b/>
                <w:bCs/>
                <w:sz w:val="20"/>
                <w:szCs w:val="20"/>
                <w:lang w:val="en-US"/>
              </w:rPr>
              <w:t>.</w:t>
            </w:r>
            <w:r w:rsidRPr="008F0987">
              <w:rPr>
                <w:b/>
                <w:bCs/>
                <w:sz w:val="20"/>
                <w:szCs w:val="20"/>
              </w:rPr>
              <w:t xml:space="preserve"> </w:t>
            </w:r>
            <w:r w:rsidRPr="008F0987">
              <w:rPr>
                <w:b/>
                <w:bCs/>
                <w:sz w:val="20"/>
                <w:szCs w:val="20"/>
                <w:lang w:val="en-US"/>
              </w:rPr>
              <w:t>M</w:t>
            </w:r>
            <w:r w:rsidRPr="008F0987">
              <w:rPr>
                <w:b/>
                <w:bCs/>
                <w:sz w:val="20"/>
                <w:szCs w:val="20"/>
              </w:rPr>
              <w:t>ethods of teaching and learning</w:t>
            </w:r>
            <w:r w:rsidRPr="008F0987">
              <w:rPr>
                <w:b/>
                <w:bCs/>
                <w:sz w:val="20"/>
                <w:szCs w:val="20"/>
                <w:lang w:val="ru-RU"/>
              </w:rPr>
              <w:t>.</w:t>
            </w:r>
          </w:p>
          <w:p w14:paraId="49645523" w14:textId="1845F762" w:rsidR="00EA4531" w:rsidRPr="008F0987" w:rsidRDefault="00EA4531" w:rsidP="0016577B">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1292"/>
        <w:gridCol w:w="7576"/>
        <w:gridCol w:w="928"/>
        <w:gridCol w:w="713"/>
      </w:tblGrid>
      <w:tr w:rsidR="008642A4" w:rsidRPr="008F0987" w14:paraId="70D56BBA" w14:textId="77777777" w:rsidTr="00FC70D5">
        <w:tc>
          <w:tcPr>
            <w:tcW w:w="1292" w:type="dxa"/>
            <w:shd w:val="clear" w:color="auto" w:fill="auto"/>
          </w:tcPr>
          <w:p w14:paraId="492C7304" w14:textId="77777777" w:rsidR="008642A4" w:rsidRPr="008F0987" w:rsidRDefault="008642A4" w:rsidP="0016577B">
            <w:pPr>
              <w:tabs>
                <w:tab w:val="left" w:pos="1276"/>
              </w:tabs>
              <w:jc w:val="center"/>
              <w:rPr>
                <w:b/>
                <w:sz w:val="20"/>
                <w:szCs w:val="20"/>
              </w:rPr>
            </w:pPr>
            <w:r w:rsidRPr="008F0987">
              <w:rPr>
                <w:b/>
                <w:sz w:val="20"/>
                <w:szCs w:val="20"/>
              </w:rPr>
              <w:t>A week</w:t>
            </w:r>
          </w:p>
        </w:tc>
        <w:tc>
          <w:tcPr>
            <w:tcW w:w="7576" w:type="dxa"/>
            <w:shd w:val="clear" w:color="auto" w:fill="auto"/>
          </w:tcPr>
          <w:p w14:paraId="49454947" w14:textId="77777777" w:rsidR="008642A4" w:rsidRPr="008F0987" w:rsidRDefault="008642A4" w:rsidP="0016577B">
            <w:pPr>
              <w:tabs>
                <w:tab w:val="left" w:pos="1276"/>
              </w:tabs>
              <w:jc w:val="center"/>
              <w:rPr>
                <w:b/>
                <w:sz w:val="20"/>
                <w:szCs w:val="20"/>
              </w:rPr>
            </w:pPr>
            <w:r w:rsidRPr="008F0987">
              <w:rPr>
                <w:b/>
                <w:sz w:val="20"/>
                <w:szCs w:val="20"/>
              </w:rPr>
              <w:t>Topic name</w:t>
            </w:r>
          </w:p>
        </w:tc>
        <w:tc>
          <w:tcPr>
            <w:tcW w:w="928" w:type="dxa"/>
            <w:shd w:val="clear" w:color="auto" w:fill="auto"/>
          </w:tcPr>
          <w:p w14:paraId="0219070F" w14:textId="77777777" w:rsidR="008642A4" w:rsidRPr="008F0987" w:rsidRDefault="008642A4" w:rsidP="0016577B">
            <w:pPr>
              <w:tabs>
                <w:tab w:val="left" w:pos="1276"/>
              </w:tabs>
              <w:rPr>
                <w:b/>
                <w:sz w:val="20"/>
                <w:szCs w:val="20"/>
              </w:rPr>
            </w:pPr>
            <w:r w:rsidRPr="008F0987">
              <w:rPr>
                <w:b/>
                <w:sz w:val="20"/>
                <w:szCs w:val="20"/>
              </w:rPr>
              <w:t>Number of hours</w:t>
            </w:r>
          </w:p>
        </w:tc>
        <w:tc>
          <w:tcPr>
            <w:tcW w:w="713" w:type="dxa"/>
            <w:shd w:val="clear" w:color="auto" w:fill="auto"/>
          </w:tcPr>
          <w:p w14:paraId="15306AE5" w14:textId="2DAA13E8" w:rsidR="008642A4" w:rsidRPr="008F0987" w:rsidRDefault="008642A4" w:rsidP="0016577B">
            <w:pPr>
              <w:tabs>
                <w:tab w:val="left" w:pos="1276"/>
              </w:tabs>
              <w:rPr>
                <w:b/>
                <w:sz w:val="20"/>
                <w:szCs w:val="20"/>
              </w:rPr>
            </w:pPr>
            <w:r w:rsidRPr="008F0987">
              <w:rPr>
                <w:b/>
                <w:sz w:val="20"/>
                <w:szCs w:val="20"/>
              </w:rPr>
              <w:t>Max.</w:t>
            </w:r>
          </w:p>
          <w:p w14:paraId="7D819F9E" w14:textId="1AAF14FD" w:rsidR="008642A4" w:rsidRPr="008F0987" w:rsidRDefault="008642A4" w:rsidP="0016577B">
            <w:pPr>
              <w:tabs>
                <w:tab w:val="left" w:pos="1276"/>
              </w:tabs>
              <w:rPr>
                <w:b/>
                <w:sz w:val="20"/>
                <w:szCs w:val="20"/>
                <w:lang w:val="kk-KZ"/>
              </w:rPr>
            </w:pPr>
            <w:r w:rsidRPr="008F0987">
              <w:rPr>
                <w:b/>
                <w:sz w:val="20"/>
                <w:szCs w:val="20"/>
                <w:lang w:val="kk-KZ"/>
              </w:rPr>
              <w:t>b</w:t>
            </w:r>
            <w:r w:rsidRPr="008F0987">
              <w:rPr>
                <w:b/>
                <w:sz w:val="20"/>
                <w:szCs w:val="20"/>
              </w:rPr>
              <w:t>all</w:t>
            </w:r>
          </w:p>
        </w:tc>
      </w:tr>
      <w:tr w:rsidR="008642A4" w:rsidRPr="008F0987" w14:paraId="352B8DBD" w14:textId="77777777" w:rsidTr="008642A4">
        <w:tc>
          <w:tcPr>
            <w:tcW w:w="10509" w:type="dxa"/>
            <w:gridSpan w:val="4"/>
          </w:tcPr>
          <w:p w14:paraId="576E1514" w14:textId="7FD46DC4" w:rsidR="008642A4" w:rsidRPr="008F0987" w:rsidRDefault="002668F7" w:rsidP="00D04386">
            <w:pPr>
              <w:tabs>
                <w:tab w:val="left" w:pos="1276"/>
              </w:tabs>
              <w:jc w:val="center"/>
              <w:rPr>
                <w:b/>
                <w:color w:val="FF0000"/>
                <w:sz w:val="20"/>
                <w:szCs w:val="20"/>
                <w:lang w:val="kk-KZ"/>
              </w:rPr>
            </w:pPr>
            <w:r w:rsidRPr="008F0987">
              <w:rPr>
                <w:b/>
                <w:sz w:val="20"/>
                <w:szCs w:val="20"/>
              </w:rPr>
              <w:t>MODULE 1</w:t>
            </w:r>
            <w:r w:rsidR="008642A4" w:rsidRPr="008F0987">
              <w:rPr>
                <w:b/>
                <w:sz w:val="20"/>
                <w:szCs w:val="20"/>
                <w:lang w:val="kk-KZ"/>
              </w:rPr>
              <w:t xml:space="preserve"> </w:t>
            </w:r>
          </w:p>
        </w:tc>
      </w:tr>
      <w:tr w:rsidR="00D04386" w:rsidRPr="008F0987" w14:paraId="764A4D7C" w14:textId="77777777" w:rsidTr="00FC70D5">
        <w:tc>
          <w:tcPr>
            <w:tcW w:w="1292" w:type="dxa"/>
            <w:shd w:val="clear" w:color="auto" w:fill="auto"/>
          </w:tcPr>
          <w:p w14:paraId="62E94D98" w14:textId="54F30D85" w:rsidR="00D04386" w:rsidRPr="008F0987" w:rsidRDefault="00D04386" w:rsidP="00D04386">
            <w:pPr>
              <w:tabs>
                <w:tab w:val="left" w:pos="1276"/>
              </w:tabs>
              <w:jc w:val="center"/>
              <w:rPr>
                <w:bCs/>
                <w:sz w:val="20"/>
                <w:szCs w:val="20"/>
              </w:rPr>
            </w:pPr>
            <w:r w:rsidRPr="008F0987">
              <w:rPr>
                <w:bCs/>
                <w:sz w:val="20"/>
                <w:szCs w:val="20"/>
              </w:rPr>
              <w:t>1.</w:t>
            </w:r>
          </w:p>
        </w:tc>
        <w:tc>
          <w:tcPr>
            <w:tcW w:w="7576" w:type="dxa"/>
            <w:shd w:val="clear" w:color="auto" w:fill="auto"/>
          </w:tcPr>
          <w:p w14:paraId="2B52BA6E" w14:textId="2324D298" w:rsidR="00D04386" w:rsidRPr="008F0987" w:rsidRDefault="00D04386" w:rsidP="00D04386">
            <w:pPr>
              <w:tabs>
                <w:tab w:val="left" w:pos="1276"/>
              </w:tabs>
              <w:rPr>
                <w:b/>
                <w:sz w:val="20"/>
                <w:szCs w:val="20"/>
              </w:rPr>
            </w:pPr>
            <w:r w:rsidRPr="008F0987">
              <w:rPr>
                <w:sz w:val="20"/>
                <w:szCs w:val="20"/>
                <w:lang w:val="en-US"/>
              </w:rPr>
              <w:t xml:space="preserve">Discussion What Is Academic Writing? </w:t>
            </w:r>
          </w:p>
        </w:tc>
        <w:tc>
          <w:tcPr>
            <w:tcW w:w="928" w:type="dxa"/>
            <w:shd w:val="clear" w:color="auto" w:fill="auto"/>
          </w:tcPr>
          <w:p w14:paraId="1FC6CB41" w14:textId="74288D09" w:rsidR="00D04386"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2870466B" w14:textId="2EFC2F49" w:rsidR="00D04386" w:rsidRPr="008F0987" w:rsidRDefault="00D04386" w:rsidP="00D04386">
            <w:pPr>
              <w:tabs>
                <w:tab w:val="left" w:pos="1276"/>
              </w:tabs>
              <w:rPr>
                <w:b/>
                <w:sz w:val="20"/>
                <w:szCs w:val="20"/>
              </w:rPr>
            </w:pPr>
          </w:p>
        </w:tc>
      </w:tr>
      <w:tr w:rsidR="00B23B3C" w:rsidRPr="008F0987" w14:paraId="6B5B5ABE" w14:textId="77777777" w:rsidTr="00FC70D5">
        <w:tc>
          <w:tcPr>
            <w:tcW w:w="1292" w:type="dxa"/>
            <w:shd w:val="clear" w:color="auto" w:fill="auto"/>
          </w:tcPr>
          <w:p w14:paraId="1B8B8D5A" w14:textId="0B5A7CE3" w:rsidR="00B23B3C" w:rsidRPr="008F0987" w:rsidRDefault="00B23B3C" w:rsidP="00B23B3C">
            <w:pPr>
              <w:tabs>
                <w:tab w:val="left" w:pos="1276"/>
              </w:tabs>
              <w:jc w:val="center"/>
              <w:rPr>
                <w:bCs/>
                <w:sz w:val="20"/>
                <w:szCs w:val="20"/>
              </w:rPr>
            </w:pPr>
            <w:r w:rsidRPr="008F0987">
              <w:rPr>
                <w:bCs/>
                <w:sz w:val="20"/>
                <w:szCs w:val="20"/>
              </w:rPr>
              <w:t>2.</w:t>
            </w:r>
          </w:p>
        </w:tc>
        <w:tc>
          <w:tcPr>
            <w:tcW w:w="7576" w:type="dxa"/>
            <w:shd w:val="clear" w:color="auto" w:fill="auto"/>
          </w:tcPr>
          <w:p w14:paraId="34E2664F" w14:textId="72D8ECD3" w:rsidR="00B23B3C" w:rsidRPr="008F0987" w:rsidRDefault="00B23B3C" w:rsidP="00B23B3C">
            <w:pPr>
              <w:tabs>
                <w:tab w:val="left" w:pos="1276"/>
              </w:tabs>
              <w:rPr>
                <w:sz w:val="20"/>
                <w:szCs w:val="20"/>
              </w:rPr>
            </w:pPr>
            <w:r w:rsidRPr="008F0987">
              <w:rPr>
                <w:sz w:val="20"/>
                <w:szCs w:val="20"/>
                <w:lang w:val="en-US"/>
              </w:rPr>
              <w:t>Discussion Types of academic writing</w:t>
            </w:r>
          </w:p>
        </w:tc>
        <w:tc>
          <w:tcPr>
            <w:tcW w:w="928" w:type="dxa"/>
            <w:shd w:val="clear" w:color="auto" w:fill="auto"/>
          </w:tcPr>
          <w:p w14:paraId="6C7BAA4E" w14:textId="4020AB25" w:rsidR="00B23B3C"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5F4168B9" w14:textId="1BAED99D" w:rsidR="00B23B3C" w:rsidRPr="008F0987" w:rsidRDefault="00B23B3C" w:rsidP="00B23B3C">
            <w:pPr>
              <w:tabs>
                <w:tab w:val="left" w:pos="1276"/>
              </w:tabs>
              <w:rPr>
                <w:sz w:val="20"/>
                <w:szCs w:val="20"/>
              </w:rPr>
            </w:pPr>
          </w:p>
        </w:tc>
      </w:tr>
      <w:tr w:rsidR="00B23B3C" w:rsidRPr="008F0987" w14:paraId="2AF3A3E5" w14:textId="77777777" w:rsidTr="00FC70D5">
        <w:tc>
          <w:tcPr>
            <w:tcW w:w="1292" w:type="dxa"/>
            <w:shd w:val="clear" w:color="auto" w:fill="auto"/>
          </w:tcPr>
          <w:p w14:paraId="2AB52D8D" w14:textId="2975D494" w:rsidR="00B23B3C" w:rsidRPr="008F0987" w:rsidRDefault="00B23B3C" w:rsidP="00B23B3C">
            <w:pPr>
              <w:tabs>
                <w:tab w:val="left" w:pos="1276"/>
              </w:tabs>
              <w:jc w:val="center"/>
              <w:rPr>
                <w:bCs/>
                <w:sz w:val="20"/>
                <w:szCs w:val="20"/>
              </w:rPr>
            </w:pPr>
            <w:r w:rsidRPr="008F0987">
              <w:rPr>
                <w:bCs/>
                <w:sz w:val="20"/>
                <w:szCs w:val="20"/>
              </w:rPr>
              <w:t>3.</w:t>
            </w:r>
          </w:p>
        </w:tc>
        <w:tc>
          <w:tcPr>
            <w:tcW w:w="7576" w:type="dxa"/>
            <w:shd w:val="clear" w:color="auto" w:fill="auto"/>
          </w:tcPr>
          <w:p w14:paraId="03A13DE3" w14:textId="4D1C577A" w:rsidR="00B23B3C" w:rsidRPr="008F0987" w:rsidRDefault="00B23B3C" w:rsidP="00B23B3C">
            <w:pPr>
              <w:snapToGrid w:val="0"/>
              <w:rPr>
                <w:bCs/>
                <w:sz w:val="20"/>
                <w:szCs w:val="20"/>
                <w:lang w:val="kk-KZ"/>
              </w:rPr>
            </w:pPr>
            <w:r w:rsidRPr="008F0987">
              <w:rPr>
                <w:sz w:val="20"/>
                <w:szCs w:val="20"/>
                <w:lang w:val="en-US"/>
              </w:rPr>
              <w:t>Discussion What is a literature review? What is the purpose of a literature review?</w:t>
            </w:r>
          </w:p>
        </w:tc>
        <w:tc>
          <w:tcPr>
            <w:tcW w:w="928" w:type="dxa"/>
            <w:shd w:val="clear" w:color="auto" w:fill="auto"/>
          </w:tcPr>
          <w:p w14:paraId="5BCFE1C3" w14:textId="40526E07" w:rsidR="00B23B3C"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5114EDCD" w14:textId="1DDF2A90" w:rsidR="00B23B3C" w:rsidRPr="008F0987" w:rsidRDefault="00B23B3C" w:rsidP="00B23B3C">
            <w:pPr>
              <w:tabs>
                <w:tab w:val="left" w:pos="1276"/>
              </w:tabs>
              <w:rPr>
                <w:sz w:val="20"/>
                <w:szCs w:val="20"/>
              </w:rPr>
            </w:pPr>
          </w:p>
        </w:tc>
      </w:tr>
      <w:tr w:rsidR="00B72595" w:rsidRPr="008F0987" w14:paraId="53946E54" w14:textId="77777777" w:rsidTr="00FC70D5">
        <w:tc>
          <w:tcPr>
            <w:tcW w:w="1292" w:type="dxa"/>
            <w:vMerge w:val="restart"/>
            <w:shd w:val="clear" w:color="auto" w:fill="auto"/>
          </w:tcPr>
          <w:p w14:paraId="5FE35A89" w14:textId="2868E984" w:rsidR="00B72595" w:rsidRPr="008F0987" w:rsidRDefault="00B72595" w:rsidP="00B23B3C">
            <w:pPr>
              <w:tabs>
                <w:tab w:val="left" w:pos="1276"/>
              </w:tabs>
              <w:jc w:val="center"/>
              <w:rPr>
                <w:bCs/>
                <w:sz w:val="20"/>
                <w:szCs w:val="20"/>
              </w:rPr>
            </w:pPr>
            <w:r w:rsidRPr="008F0987">
              <w:rPr>
                <w:bCs/>
                <w:sz w:val="20"/>
                <w:szCs w:val="20"/>
              </w:rPr>
              <w:t>4.</w:t>
            </w:r>
          </w:p>
        </w:tc>
        <w:tc>
          <w:tcPr>
            <w:tcW w:w="7576" w:type="dxa"/>
            <w:shd w:val="clear" w:color="auto" w:fill="auto"/>
          </w:tcPr>
          <w:p w14:paraId="30152B83" w14:textId="70465B63" w:rsidR="00B72595" w:rsidRPr="008F0987" w:rsidRDefault="00B72595" w:rsidP="00B23B3C">
            <w:pPr>
              <w:tabs>
                <w:tab w:val="left" w:pos="1276"/>
              </w:tabs>
              <w:rPr>
                <w:b/>
                <w:sz w:val="20"/>
                <w:szCs w:val="20"/>
              </w:rPr>
            </w:pPr>
            <w:r w:rsidRPr="008F0987">
              <w:rPr>
                <w:sz w:val="20"/>
                <w:szCs w:val="20"/>
                <w:lang w:val="en-US"/>
              </w:rPr>
              <w:t>Discussion What are the parts of a literature Review?</w:t>
            </w:r>
          </w:p>
        </w:tc>
        <w:tc>
          <w:tcPr>
            <w:tcW w:w="928" w:type="dxa"/>
            <w:shd w:val="clear" w:color="auto" w:fill="auto"/>
          </w:tcPr>
          <w:p w14:paraId="37331017" w14:textId="3553D63D" w:rsidR="00B72595" w:rsidRPr="008F0987" w:rsidRDefault="00B72595" w:rsidP="00B23B3C">
            <w:pPr>
              <w:tabs>
                <w:tab w:val="left" w:pos="1276"/>
              </w:tabs>
              <w:jc w:val="center"/>
              <w:rPr>
                <w:sz w:val="20"/>
                <w:szCs w:val="20"/>
              </w:rPr>
            </w:pPr>
            <w:r w:rsidRPr="008F0987">
              <w:rPr>
                <w:sz w:val="20"/>
                <w:szCs w:val="20"/>
              </w:rPr>
              <w:t>1</w:t>
            </w:r>
          </w:p>
        </w:tc>
        <w:tc>
          <w:tcPr>
            <w:tcW w:w="713" w:type="dxa"/>
            <w:shd w:val="clear" w:color="auto" w:fill="auto"/>
          </w:tcPr>
          <w:p w14:paraId="3CFD117B" w14:textId="24955D08" w:rsidR="00B72595" w:rsidRPr="008F0987" w:rsidRDefault="008F0987" w:rsidP="00B23B3C">
            <w:pPr>
              <w:tabs>
                <w:tab w:val="left" w:pos="1276"/>
              </w:tabs>
              <w:rPr>
                <w:sz w:val="20"/>
                <w:szCs w:val="20"/>
              </w:rPr>
            </w:pPr>
            <w:r w:rsidRPr="008F0987">
              <w:rPr>
                <w:sz w:val="20"/>
                <w:szCs w:val="20"/>
              </w:rPr>
              <w:t>30</w:t>
            </w:r>
          </w:p>
        </w:tc>
      </w:tr>
      <w:tr w:rsidR="00B72595" w:rsidRPr="008F0987" w14:paraId="7B0A83C8" w14:textId="77777777" w:rsidTr="00FC70D5">
        <w:tc>
          <w:tcPr>
            <w:tcW w:w="1292" w:type="dxa"/>
            <w:vMerge/>
            <w:shd w:val="clear" w:color="auto" w:fill="auto"/>
          </w:tcPr>
          <w:p w14:paraId="5687F3CC" w14:textId="77777777" w:rsidR="00B72595" w:rsidRPr="008F0987" w:rsidRDefault="00B72595" w:rsidP="00B23B3C">
            <w:pPr>
              <w:tabs>
                <w:tab w:val="left" w:pos="1276"/>
              </w:tabs>
              <w:jc w:val="center"/>
              <w:rPr>
                <w:bCs/>
                <w:sz w:val="20"/>
                <w:szCs w:val="20"/>
              </w:rPr>
            </w:pPr>
          </w:p>
        </w:tc>
        <w:tc>
          <w:tcPr>
            <w:tcW w:w="7576" w:type="dxa"/>
            <w:shd w:val="clear" w:color="auto" w:fill="auto"/>
          </w:tcPr>
          <w:p w14:paraId="38A0B965" w14:textId="3C8E1C02" w:rsidR="00B72595" w:rsidRPr="008F0987" w:rsidRDefault="00B72595" w:rsidP="00B72595">
            <w:pPr>
              <w:tabs>
                <w:tab w:val="left" w:pos="1276"/>
              </w:tabs>
              <w:rPr>
                <w:sz w:val="20"/>
                <w:szCs w:val="20"/>
                <w:lang w:val="en-US"/>
              </w:rPr>
            </w:pPr>
            <w:r w:rsidRPr="008F0987">
              <w:rPr>
                <w:b/>
                <w:bCs/>
                <w:color w:val="000000" w:themeColor="text1"/>
                <w:sz w:val="20"/>
                <w:szCs w:val="20"/>
                <w:lang w:val="en-US"/>
              </w:rPr>
              <w:t>IWDT 1.</w:t>
            </w:r>
            <w:r w:rsidRPr="008F0987">
              <w:rPr>
                <w:bCs/>
                <w:color w:val="000000" w:themeColor="text1"/>
                <w:sz w:val="20"/>
                <w:szCs w:val="20"/>
                <w:lang w:val="en-US"/>
              </w:rPr>
              <w:t xml:space="preserve"> Consultation on the implementation of IWD 1 </w:t>
            </w:r>
          </w:p>
        </w:tc>
        <w:tc>
          <w:tcPr>
            <w:tcW w:w="928" w:type="dxa"/>
            <w:shd w:val="clear" w:color="auto" w:fill="auto"/>
          </w:tcPr>
          <w:p w14:paraId="08F51AD5" w14:textId="77777777" w:rsidR="00B72595" w:rsidRPr="008F0987" w:rsidRDefault="00B72595" w:rsidP="00B23B3C">
            <w:pPr>
              <w:tabs>
                <w:tab w:val="left" w:pos="1276"/>
              </w:tabs>
              <w:jc w:val="center"/>
              <w:rPr>
                <w:sz w:val="20"/>
                <w:szCs w:val="20"/>
              </w:rPr>
            </w:pPr>
          </w:p>
        </w:tc>
        <w:tc>
          <w:tcPr>
            <w:tcW w:w="713" w:type="dxa"/>
            <w:shd w:val="clear" w:color="auto" w:fill="auto"/>
          </w:tcPr>
          <w:p w14:paraId="3E130744" w14:textId="77777777" w:rsidR="00B72595" w:rsidRPr="008F0987" w:rsidRDefault="00B72595" w:rsidP="00B23B3C">
            <w:pPr>
              <w:tabs>
                <w:tab w:val="left" w:pos="1276"/>
              </w:tabs>
              <w:rPr>
                <w:sz w:val="20"/>
                <w:szCs w:val="20"/>
              </w:rPr>
            </w:pPr>
          </w:p>
        </w:tc>
      </w:tr>
      <w:tr w:rsidR="00B72595" w:rsidRPr="008F0987" w14:paraId="06FD8733" w14:textId="77777777" w:rsidTr="00FC70D5">
        <w:tc>
          <w:tcPr>
            <w:tcW w:w="1292" w:type="dxa"/>
            <w:vMerge w:val="restart"/>
            <w:shd w:val="clear" w:color="auto" w:fill="auto"/>
          </w:tcPr>
          <w:p w14:paraId="005973C5" w14:textId="5BD325D3" w:rsidR="00B72595" w:rsidRPr="008F0987" w:rsidRDefault="00B72595" w:rsidP="00B23B3C">
            <w:pPr>
              <w:tabs>
                <w:tab w:val="left" w:pos="1276"/>
              </w:tabs>
              <w:jc w:val="center"/>
              <w:rPr>
                <w:bCs/>
                <w:sz w:val="20"/>
                <w:szCs w:val="20"/>
              </w:rPr>
            </w:pPr>
            <w:r w:rsidRPr="008F0987">
              <w:rPr>
                <w:bCs/>
                <w:sz w:val="20"/>
                <w:szCs w:val="20"/>
              </w:rPr>
              <w:t>5.</w:t>
            </w:r>
          </w:p>
        </w:tc>
        <w:tc>
          <w:tcPr>
            <w:tcW w:w="7576" w:type="dxa"/>
            <w:shd w:val="clear" w:color="auto" w:fill="auto"/>
          </w:tcPr>
          <w:p w14:paraId="02BB0B96" w14:textId="4425BDBF" w:rsidR="00B72595" w:rsidRPr="008F0987" w:rsidRDefault="00B72595" w:rsidP="00B23B3C">
            <w:pPr>
              <w:tabs>
                <w:tab w:val="left" w:pos="1276"/>
              </w:tabs>
              <w:rPr>
                <w:b/>
                <w:sz w:val="20"/>
                <w:szCs w:val="20"/>
              </w:rPr>
            </w:pPr>
            <w:r w:rsidRPr="008F0987">
              <w:rPr>
                <w:sz w:val="20"/>
                <w:szCs w:val="20"/>
                <w:lang w:val="en-US"/>
              </w:rPr>
              <w:t>Discussion Narrow your topic and select papers accordingly. Four Steps to Narrow Your Research Topic</w:t>
            </w:r>
          </w:p>
        </w:tc>
        <w:tc>
          <w:tcPr>
            <w:tcW w:w="928" w:type="dxa"/>
            <w:shd w:val="clear" w:color="auto" w:fill="auto"/>
          </w:tcPr>
          <w:p w14:paraId="5CB823C0" w14:textId="6C4EB7E0" w:rsidR="00B72595" w:rsidRPr="008F0987" w:rsidRDefault="00B72595" w:rsidP="00B23B3C">
            <w:pPr>
              <w:tabs>
                <w:tab w:val="left" w:pos="1276"/>
              </w:tabs>
              <w:jc w:val="center"/>
              <w:rPr>
                <w:sz w:val="20"/>
                <w:szCs w:val="20"/>
              </w:rPr>
            </w:pPr>
            <w:r w:rsidRPr="008F0987">
              <w:rPr>
                <w:sz w:val="20"/>
                <w:szCs w:val="20"/>
              </w:rPr>
              <w:t>1</w:t>
            </w:r>
          </w:p>
        </w:tc>
        <w:tc>
          <w:tcPr>
            <w:tcW w:w="713" w:type="dxa"/>
            <w:shd w:val="clear" w:color="auto" w:fill="auto"/>
          </w:tcPr>
          <w:p w14:paraId="1F40760D" w14:textId="62DEC164" w:rsidR="00B72595" w:rsidRPr="008F0987" w:rsidRDefault="008F0987" w:rsidP="00B23B3C">
            <w:pPr>
              <w:tabs>
                <w:tab w:val="left" w:pos="1276"/>
              </w:tabs>
              <w:rPr>
                <w:sz w:val="20"/>
                <w:szCs w:val="20"/>
              </w:rPr>
            </w:pPr>
            <w:r w:rsidRPr="008F0987">
              <w:rPr>
                <w:sz w:val="20"/>
                <w:szCs w:val="20"/>
                <w:lang w:val="en-US"/>
              </w:rPr>
              <w:t>10</w:t>
            </w:r>
          </w:p>
        </w:tc>
      </w:tr>
      <w:tr w:rsidR="00B72595" w:rsidRPr="008F0987" w14:paraId="26A0C5CD" w14:textId="77777777" w:rsidTr="00FC70D5">
        <w:tc>
          <w:tcPr>
            <w:tcW w:w="1292" w:type="dxa"/>
            <w:vMerge/>
            <w:shd w:val="clear" w:color="auto" w:fill="auto"/>
          </w:tcPr>
          <w:p w14:paraId="3D032770" w14:textId="77777777" w:rsidR="00B72595" w:rsidRPr="008F0987" w:rsidRDefault="00B72595" w:rsidP="00B23B3C">
            <w:pPr>
              <w:tabs>
                <w:tab w:val="left" w:pos="1276"/>
              </w:tabs>
              <w:jc w:val="center"/>
              <w:rPr>
                <w:bCs/>
                <w:sz w:val="20"/>
                <w:szCs w:val="20"/>
              </w:rPr>
            </w:pPr>
          </w:p>
        </w:tc>
        <w:tc>
          <w:tcPr>
            <w:tcW w:w="7576" w:type="dxa"/>
            <w:shd w:val="clear" w:color="auto" w:fill="auto"/>
          </w:tcPr>
          <w:p w14:paraId="3D0CC715" w14:textId="13F06A03" w:rsidR="00B72595" w:rsidRPr="008F0987" w:rsidRDefault="00B72595" w:rsidP="00B72595">
            <w:pPr>
              <w:tabs>
                <w:tab w:val="left" w:pos="1276"/>
              </w:tabs>
              <w:rPr>
                <w:sz w:val="20"/>
                <w:szCs w:val="20"/>
                <w:lang w:val="en-US"/>
              </w:rPr>
            </w:pPr>
            <w:r w:rsidRPr="008F0987">
              <w:rPr>
                <w:b/>
                <w:bCs/>
                <w:color w:val="000000" w:themeColor="text1"/>
                <w:sz w:val="20"/>
                <w:szCs w:val="20"/>
                <w:lang w:val="en-US"/>
              </w:rPr>
              <w:t>IWD</w:t>
            </w:r>
            <w:r w:rsidR="008B4073">
              <w:rPr>
                <w:b/>
                <w:bCs/>
                <w:color w:val="000000" w:themeColor="text1"/>
                <w:sz w:val="20"/>
                <w:szCs w:val="20"/>
                <w:lang w:val="en-US"/>
              </w:rPr>
              <w:t>T 2</w:t>
            </w:r>
            <w:r w:rsidRPr="008F0987">
              <w:rPr>
                <w:b/>
                <w:bCs/>
                <w:color w:val="000000" w:themeColor="text1"/>
                <w:sz w:val="20"/>
                <w:szCs w:val="20"/>
                <w:lang w:val="en-US"/>
              </w:rPr>
              <w:t>.</w:t>
            </w:r>
            <w:r w:rsidRPr="008F0987">
              <w:rPr>
                <w:bCs/>
                <w:color w:val="000000" w:themeColor="text1"/>
                <w:sz w:val="20"/>
                <w:szCs w:val="20"/>
                <w:lang w:val="en-US"/>
              </w:rPr>
              <w:t xml:space="preserve"> Consultation on the implementation of IWD 1 </w:t>
            </w:r>
          </w:p>
        </w:tc>
        <w:tc>
          <w:tcPr>
            <w:tcW w:w="928" w:type="dxa"/>
            <w:shd w:val="clear" w:color="auto" w:fill="auto"/>
          </w:tcPr>
          <w:p w14:paraId="2E3E50D7" w14:textId="77777777" w:rsidR="00B72595" w:rsidRPr="008F0987" w:rsidRDefault="00B72595" w:rsidP="00B23B3C">
            <w:pPr>
              <w:tabs>
                <w:tab w:val="left" w:pos="1276"/>
              </w:tabs>
              <w:jc w:val="center"/>
              <w:rPr>
                <w:sz w:val="20"/>
                <w:szCs w:val="20"/>
              </w:rPr>
            </w:pPr>
          </w:p>
        </w:tc>
        <w:tc>
          <w:tcPr>
            <w:tcW w:w="713" w:type="dxa"/>
            <w:shd w:val="clear" w:color="auto" w:fill="auto"/>
          </w:tcPr>
          <w:p w14:paraId="27B00446" w14:textId="77777777" w:rsidR="00B72595" w:rsidRPr="008F0987" w:rsidRDefault="00B72595" w:rsidP="00B23B3C">
            <w:pPr>
              <w:tabs>
                <w:tab w:val="left" w:pos="1276"/>
              </w:tabs>
              <w:rPr>
                <w:sz w:val="20"/>
                <w:szCs w:val="20"/>
                <w:lang w:val="en-US"/>
              </w:rPr>
            </w:pPr>
          </w:p>
        </w:tc>
      </w:tr>
      <w:tr w:rsidR="00B72595" w:rsidRPr="008F0987" w14:paraId="20C9407B" w14:textId="77777777" w:rsidTr="00FC70D5">
        <w:tc>
          <w:tcPr>
            <w:tcW w:w="1292" w:type="dxa"/>
            <w:vMerge w:val="restart"/>
            <w:shd w:val="clear" w:color="auto" w:fill="auto"/>
          </w:tcPr>
          <w:p w14:paraId="47386507" w14:textId="4E5EE452" w:rsidR="00B72595" w:rsidRPr="008F0987" w:rsidRDefault="00B72595" w:rsidP="00B23B3C">
            <w:pPr>
              <w:tabs>
                <w:tab w:val="left" w:pos="1276"/>
              </w:tabs>
              <w:jc w:val="center"/>
              <w:rPr>
                <w:bCs/>
                <w:sz w:val="20"/>
                <w:szCs w:val="20"/>
              </w:rPr>
            </w:pPr>
            <w:r w:rsidRPr="008F0987">
              <w:rPr>
                <w:bCs/>
                <w:sz w:val="20"/>
                <w:szCs w:val="20"/>
              </w:rPr>
              <w:t>6.</w:t>
            </w:r>
          </w:p>
        </w:tc>
        <w:tc>
          <w:tcPr>
            <w:tcW w:w="7576" w:type="dxa"/>
            <w:shd w:val="clear" w:color="auto" w:fill="auto"/>
          </w:tcPr>
          <w:p w14:paraId="59888B8B" w14:textId="62C35C59" w:rsidR="00B72595" w:rsidRPr="008F0987" w:rsidRDefault="00B72595" w:rsidP="00B23B3C">
            <w:pPr>
              <w:rPr>
                <w:sz w:val="20"/>
                <w:szCs w:val="20"/>
                <w:lang w:val="en-US"/>
              </w:rPr>
            </w:pPr>
            <w:r w:rsidRPr="008F0987">
              <w:rPr>
                <w:sz w:val="20"/>
                <w:szCs w:val="20"/>
                <w:lang w:val="en-US"/>
              </w:rPr>
              <w:t>Discussion Make a list of keywords</w:t>
            </w:r>
          </w:p>
        </w:tc>
        <w:tc>
          <w:tcPr>
            <w:tcW w:w="928" w:type="dxa"/>
            <w:shd w:val="clear" w:color="auto" w:fill="auto"/>
          </w:tcPr>
          <w:p w14:paraId="665E30B4" w14:textId="22F104C9" w:rsidR="00B72595" w:rsidRPr="008F0987" w:rsidRDefault="00B72595" w:rsidP="00B23B3C">
            <w:pPr>
              <w:tabs>
                <w:tab w:val="left" w:pos="1276"/>
              </w:tabs>
              <w:jc w:val="center"/>
              <w:rPr>
                <w:sz w:val="20"/>
                <w:szCs w:val="20"/>
              </w:rPr>
            </w:pPr>
            <w:r w:rsidRPr="008F0987">
              <w:rPr>
                <w:sz w:val="20"/>
                <w:szCs w:val="20"/>
              </w:rPr>
              <w:t>1</w:t>
            </w:r>
          </w:p>
        </w:tc>
        <w:tc>
          <w:tcPr>
            <w:tcW w:w="713" w:type="dxa"/>
            <w:shd w:val="clear" w:color="auto" w:fill="auto"/>
          </w:tcPr>
          <w:p w14:paraId="467F6818" w14:textId="1B09AA75" w:rsidR="00B72595" w:rsidRPr="008F0987" w:rsidRDefault="008F0987" w:rsidP="00B23B3C">
            <w:pPr>
              <w:tabs>
                <w:tab w:val="left" w:pos="1276"/>
              </w:tabs>
              <w:rPr>
                <w:sz w:val="20"/>
                <w:szCs w:val="20"/>
              </w:rPr>
            </w:pPr>
            <w:r w:rsidRPr="008F0987">
              <w:rPr>
                <w:sz w:val="20"/>
                <w:szCs w:val="20"/>
                <w:lang w:val="en-US"/>
              </w:rPr>
              <w:t>10</w:t>
            </w:r>
          </w:p>
        </w:tc>
      </w:tr>
      <w:tr w:rsidR="00B72595" w:rsidRPr="008F0987" w14:paraId="7DC370A4" w14:textId="77777777" w:rsidTr="00FC70D5">
        <w:tc>
          <w:tcPr>
            <w:tcW w:w="1292" w:type="dxa"/>
            <w:vMerge/>
            <w:shd w:val="clear" w:color="auto" w:fill="auto"/>
          </w:tcPr>
          <w:p w14:paraId="316FFF94" w14:textId="77777777" w:rsidR="00B72595" w:rsidRPr="008F0987" w:rsidRDefault="00B72595" w:rsidP="00B23B3C">
            <w:pPr>
              <w:tabs>
                <w:tab w:val="left" w:pos="1276"/>
              </w:tabs>
              <w:jc w:val="center"/>
              <w:rPr>
                <w:bCs/>
                <w:sz w:val="20"/>
                <w:szCs w:val="20"/>
              </w:rPr>
            </w:pPr>
          </w:p>
        </w:tc>
        <w:tc>
          <w:tcPr>
            <w:tcW w:w="7576" w:type="dxa"/>
            <w:shd w:val="clear" w:color="auto" w:fill="auto"/>
          </w:tcPr>
          <w:p w14:paraId="30AC9002" w14:textId="2175531D" w:rsidR="00B72595" w:rsidRPr="008F0987" w:rsidRDefault="00B72595" w:rsidP="00B72595">
            <w:pPr>
              <w:rPr>
                <w:sz w:val="20"/>
                <w:szCs w:val="20"/>
                <w:lang w:val="en-US"/>
              </w:rPr>
            </w:pPr>
            <w:r w:rsidRPr="008F0987">
              <w:rPr>
                <w:b/>
                <w:bCs/>
                <w:color w:val="000000" w:themeColor="text1"/>
                <w:sz w:val="20"/>
                <w:szCs w:val="20"/>
                <w:lang w:val="en-US"/>
              </w:rPr>
              <w:t>IWD</w:t>
            </w:r>
            <w:r w:rsidR="008B4073">
              <w:rPr>
                <w:b/>
                <w:bCs/>
                <w:color w:val="000000" w:themeColor="text1"/>
                <w:sz w:val="20"/>
                <w:szCs w:val="20"/>
                <w:lang w:val="en-US"/>
              </w:rPr>
              <w:t>T 3</w:t>
            </w:r>
            <w:r w:rsidRPr="008F0987">
              <w:rPr>
                <w:b/>
                <w:bCs/>
                <w:color w:val="000000" w:themeColor="text1"/>
                <w:sz w:val="20"/>
                <w:szCs w:val="20"/>
                <w:lang w:val="en-US"/>
              </w:rPr>
              <w:t>.</w:t>
            </w:r>
            <w:r w:rsidRPr="008F0987">
              <w:rPr>
                <w:bCs/>
                <w:color w:val="000000" w:themeColor="text1"/>
                <w:sz w:val="20"/>
                <w:szCs w:val="20"/>
                <w:lang w:val="en-US"/>
              </w:rPr>
              <w:t xml:space="preserve"> Consultation on the implementation of IWD 1 </w:t>
            </w:r>
          </w:p>
        </w:tc>
        <w:tc>
          <w:tcPr>
            <w:tcW w:w="928" w:type="dxa"/>
            <w:shd w:val="clear" w:color="auto" w:fill="auto"/>
          </w:tcPr>
          <w:p w14:paraId="671D5BE4" w14:textId="77777777" w:rsidR="00B72595" w:rsidRPr="008F0987" w:rsidRDefault="00B72595" w:rsidP="00B23B3C">
            <w:pPr>
              <w:tabs>
                <w:tab w:val="left" w:pos="1276"/>
              </w:tabs>
              <w:jc w:val="center"/>
              <w:rPr>
                <w:sz w:val="20"/>
                <w:szCs w:val="20"/>
              </w:rPr>
            </w:pPr>
          </w:p>
        </w:tc>
        <w:tc>
          <w:tcPr>
            <w:tcW w:w="713" w:type="dxa"/>
            <w:shd w:val="clear" w:color="auto" w:fill="auto"/>
          </w:tcPr>
          <w:p w14:paraId="6C5B1863" w14:textId="77777777" w:rsidR="00B72595" w:rsidRPr="008F0987" w:rsidRDefault="00B72595" w:rsidP="00B23B3C">
            <w:pPr>
              <w:tabs>
                <w:tab w:val="left" w:pos="1276"/>
              </w:tabs>
              <w:rPr>
                <w:sz w:val="20"/>
                <w:szCs w:val="20"/>
                <w:lang w:val="en-US"/>
              </w:rPr>
            </w:pPr>
          </w:p>
        </w:tc>
      </w:tr>
      <w:tr w:rsidR="00B72595" w:rsidRPr="008F0987" w14:paraId="025DEE36" w14:textId="77777777" w:rsidTr="00FC70D5">
        <w:tc>
          <w:tcPr>
            <w:tcW w:w="1292" w:type="dxa"/>
            <w:vMerge w:val="restart"/>
            <w:shd w:val="clear" w:color="auto" w:fill="auto"/>
          </w:tcPr>
          <w:p w14:paraId="23436809" w14:textId="77777777" w:rsidR="00B72595" w:rsidRPr="008F0987" w:rsidRDefault="00B72595" w:rsidP="00B23B3C">
            <w:pPr>
              <w:tabs>
                <w:tab w:val="left" w:pos="1276"/>
              </w:tabs>
              <w:jc w:val="center"/>
              <w:rPr>
                <w:bCs/>
                <w:sz w:val="20"/>
                <w:szCs w:val="20"/>
              </w:rPr>
            </w:pPr>
            <w:r w:rsidRPr="008F0987">
              <w:rPr>
                <w:bCs/>
                <w:sz w:val="20"/>
                <w:szCs w:val="20"/>
              </w:rPr>
              <w:t>7.</w:t>
            </w:r>
          </w:p>
          <w:p w14:paraId="63BB6767" w14:textId="162A6772" w:rsidR="00B72595" w:rsidRPr="008F0987" w:rsidRDefault="00B72595" w:rsidP="00B23B3C">
            <w:pPr>
              <w:jc w:val="center"/>
              <w:rPr>
                <w:bCs/>
                <w:sz w:val="20"/>
                <w:szCs w:val="20"/>
              </w:rPr>
            </w:pPr>
          </w:p>
        </w:tc>
        <w:tc>
          <w:tcPr>
            <w:tcW w:w="7576" w:type="dxa"/>
            <w:shd w:val="clear" w:color="auto" w:fill="auto"/>
          </w:tcPr>
          <w:p w14:paraId="3AC03C6A" w14:textId="7658A24B" w:rsidR="00B72595" w:rsidRPr="008F0987" w:rsidRDefault="00B72595" w:rsidP="00B23B3C">
            <w:pPr>
              <w:rPr>
                <w:bCs/>
                <w:color w:val="FF0000"/>
                <w:sz w:val="20"/>
                <w:szCs w:val="20"/>
                <w:lang w:val="kk-KZ"/>
              </w:rPr>
            </w:pPr>
            <w:r w:rsidRPr="008F0987">
              <w:rPr>
                <w:sz w:val="20"/>
                <w:szCs w:val="20"/>
                <w:lang w:val="en-US"/>
              </w:rPr>
              <w:t xml:space="preserve">Discussion Search for literature. </w:t>
            </w:r>
          </w:p>
        </w:tc>
        <w:tc>
          <w:tcPr>
            <w:tcW w:w="928" w:type="dxa"/>
            <w:shd w:val="clear" w:color="auto" w:fill="auto"/>
          </w:tcPr>
          <w:p w14:paraId="7BDA790F" w14:textId="135168F7" w:rsidR="00B72595" w:rsidRPr="008F0987" w:rsidRDefault="00B72595" w:rsidP="00B23B3C">
            <w:pPr>
              <w:tabs>
                <w:tab w:val="left" w:pos="1276"/>
              </w:tabs>
              <w:jc w:val="center"/>
              <w:rPr>
                <w:b/>
                <w:sz w:val="20"/>
                <w:szCs w:val="20"/>
              </w:rPr>
            </w:pPr>
            <w:r w:rsidRPr="008F0987">
              <w:rPr>
                <w:sz w:val="20"/>
                <w:szCs w:val="20"/>
              </w:rPr>
              <w:t>1</w:t>
            </w:r>
          </w:p>
        </w:tc>
        <w:tc>
          <w:tcPr>
            <w:tcW w:w="713" w:type="dxa"/>
            <w:shd w:val="clear" w:color="auto" w:fill="auto"/>
          </w:tcPr>
          <w:p w14:paraId="07632A64" w14:textId="3468AF75" w:rsidR="00B72595" w:rsidRPr="008F0987" w:rsidRDefault="008F0987" w:rsidP="00B23B3C">
            <w:pPr>
              <w:tabs>
                <w:tab w:val="left" w:pos="1276"/>
              </w:tabs>
              <w:rPr>
                <w:b/>
                <w:sz w:val="20"/>
                <w:szCs w:val="20"/>
              </w:rPr>
            </w:pPr>
            <w:r w:rsidRPr="008F0987">
              <w:rPr>
                <w:sz w:val="20"/>
                <w:szCs w:val="20"/>
                <w:lang w:val="en-US"/>
              </w:rPr>
              <w:t>10</w:t>
            </w:r>
          </w:p>
        </w:tc>
      </w:tr>
      <w:tr w:rsidR="00B72595" w:rsidRPr="008F0987" w14:paraId="5F3089A3" w14:textId="77777777" w:rsidTr="00FC70D5">
        <w:tc>
          <w:tcPr>
            <w:tcW w:w="1292" w:type="dxa"/>
            <w:vMerge/>
            <w:shd w:val="clear" w:color="auto" w:fill="auto"/>
          </w:tcPr>
          <w:p w14:paraId="688843B7" w14:textId="0E6712A8" w:rsidR="00B72595" w:rsidRPr="008F0987" w:rsidRDefault="00B72595" w:rsidP="00B23B3C">
            <w:pPr>
              <w:jc w:val="center"/>
              <w:rPr>
                <w:b/>
                <w:bCs/>
                <w:sz w:val="20"/>
                <w:szCs w:val="20"/>
              </w:rPr>
            </w:pPr>
          </w:p>
        </w:tc>
        <w:tc>
          <w:tcPr>
            <w:tcW w:w="7576" w:type="dxa"/>
            <w:shd w:val="clear" w:color="auto" w:fill="auto"/>
          </w:tcPr>
          <w:p w14:paraId="4E9AA2DE" w14:textId="33BAAE50" w:rsidR="00B72595" w:rsidRPr="008F0987" w:rsidRDefault="00B72595" w:rsidP="00B72595">
            <w:pPr>
              <w:tabs>
                <w:tab w:val="left" w:pos="1276"/>
              </w:tabs>
              <w:rPr>
                <w:b/>
                <w:sz w:val="20"/>
                <w:szCs w:val="20"/>
              </w:rPr>
            </w:pPr>
            <w:r w:rsidRPr="008F0987">
              <w:rPr>
                <w:b/>
                <w:bCs/>
                <w:color w:val="000000" w:themeColor="text1"/>
                <w:sz w:val="20"/>
                <w:szCs w:val="20"/>
                <w:lang w:val="en-US"/>
              </w:rPr>
              <w:t>IWD 1.</w:t>
            </w:r>
            <w:r w:rsidRPr="008F0987">
              <w:rPr>
                <w:bCs/>
                <w:color w:val="000000" w:themeColor="text1"/>
                <w:sz w:val="20"/>
                <w:szCs w:val="20"/>
                <w:lang w:val="en-US"/>
              </w:rPr>
              <w:t xml:space="preserve"> </w:t>
            </w:r>
            <w:r w:rsidRPr="008F0987">
              <w:rPr>
                <w:sz w:val="20"/>
                <w:szCs w:val="20"/>
                <w:lang w:val="en-US"/>
              </w:rPr>
              <w:t>Presentation of your topic and selecting literature (bibliography no less then 30)</w:t>
            </w:r>
          </w:p>
        </w:tc>
        <w:tc>
          <w:tcPr>
            <w:tcW w:w="928" w:type="dxa"/>
            <w:shd w:val="clear" w:color="auto" w:fill="auto"/>
          </w:tcPr>
          <w:p w14:paraId="1D66F1E5" w14:textId="6EDC7497" w:rsidR="00B72595" w:rsidRPr="008F0987" w:rsidRDefault="00B72595" w:rsidP="00B23B3C">
            <w:pPr>
              <w:tabs>
                <w:tab w:val="left" w:pos="1276"/>
              </w:tabs>
              <w:jc w:val="center"/>
              <w:rPr>
                <w:b/>
                <w:sz w:val="20"/>
                <w:szCs w:val="20"/>
              </w:rPr>
            </w:pPr>
          </w:p>
        </w:tc>
        <w:tc>
          <w:tcPr>
            <w:tcW w:w="713" w:type="dxa"/>
            <w:shd w:val="clear" w:color="auto" w:fill="auto"/>
          </w:tcPr>
          <w:p w14:paraId="115AB077" w14:textId="66148F23" w:rsidR="00B72595" w:rsidRPr="008F0987" w:rsidRDefault="00B72595" w:rsidP="00B23B3C">
            <w:pPr>
              <w:tabs>
                <w:tab w:val="left" w:pos="1276"/>
              </w:tabs>
              <w:rPr>
                <w:b/>
                <w:sz w:val="20"/>
                <w:szCs w:val="20"/>
              </w:rPr>
            </w:pPr>
            <w:r w:rsidRPr="008F0987">
              <w:rPr>
                <w:sz w:val="20"/>
                <w:szCs w:val="20"/>
              </w:rPr>
              <w:t>3</w:t>
            </w:r>
            <w:r w:rsidRPr="008F0987">
              <w:rPr>
                <w:sz w:val="20"/>
                <w:szCs w:val="20"/>
                <w:lang w:val="en-US"/>
              </w:rPr>
              <w:t>0</w:t>
            </w:r>
          </w:p>
        </w:tc>
      </w:tr>
      <w:tr w:rsidR="00B23B3C" w:rsidRPr="008F0987" w14:paraId="7F614744" w14:textId="77777777" w:rsidTr="00FC70D5">
        <w:trPr>
          <w:trHeight w:val="276"/>
        </w:trPr>
        <w:tc>
          <w:tcPr>
            <w:tcW w:w="1292" w:type="dxa"/>
            <w:shd w:val="clear" w:color="auto" w:fill="auto"/>
          </w:tcPr>
          <w:p w14:paraId="73FF64B2" w14:textId="05AABF58" w:rsidR="00B23B3C" w:rsidRPr="008F0987" w:rsidRDefault="00B23B3C" w:rsidP="00B23B3C">
            <w:pPr>
              <w:tabs>
                <w:tab w:val="left" w:pos="1276"/>
              </w:tabs>
              <w:jc w:val="center"/>
              <w:rPr>
                <w:bCs/>
                <w:sz w:val="20"/>
                <w:szCs w:val="20"/>
              </w:rPr>
            </w:pPr>
            <w:r w:rsidRPr="008F0987">
              <w:rPr>
                <w:bCs/>
                <w:sz w:val="20"/>
                <w:szCs w:val="20"/>
              </w:rPr>
              <w:t>8.</w:t>
            </w:r>
          </w:p>
        </w:tc>
        <w:tc>
          <w:tcPr>
            <w:tcW w:w="7576" w:type="dxa"/>
            <w:shd w:val="clear" w:color="auto" w:fill="auto"/>
          </w:tcPr>
          <w:p w14:paraId="27C701C5" w14:textId="5DC9A235" w:rsidR="00B23B3C" w:rsidRPr="008F0987" w:rsidRDefault="00B23B3C" w:rsidP="00B23B3C">
            <w:pPr>
              <w:tabs>
                <w:tab w:val="left" w:pos="1276"/>
              </w:tabs>
              <w:rPr>
                <w:b/>
                <w:sz w:val="20"/>
                <w:szCs w:val="20"/>
              </w:rPr>
            </w:pPr>
            <w:r w:rsidRPr="008F0987">
              <w:rPr>
                <w:sz w:val="20"/>
                <w:szCs w:val="20"/>
                <w:lang w:val="en-US"/>
              </w:rPr>
              <w:t>Discussion Evaluate and select sources</w:t>
            </w:r>
          </w:p>
        </w:tc>
        <w:tc>
          <w:tcPr>
            <w:tcW w:w="928" w:type="dxa"/>
            <w:shd w:val="clear" w:color="auto" w:fill="auto"/>
          </w:tcPr>
          <w:p w14:paraId="189BA33B" w14:textId="31A3F15B" w:rsidR="00B23B3C"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25D1DEE9" w14:textId="2F1FF711" w:rsidR="00B23B3C" w:rsidRPr="008F0987" w:rsidRDefault="008F0987" w:rsidP="00B23B3C">
            <w:pPr>
              <w:tabs>
                <w:tab w:val="left" w:pos="1276"/>
              </w:tabs>
              <w:rPr>
                <w:sz w:val="20"/>
                <w:szCs w:val="20"/>
              </w:rPr>
            </w:pPr>
            <w:r w:rsidRPr="008F0987">
              <w:rPr>
                <w:sz w:val="20"/>
                <w:szCs w:val="20"/>
              </w:rPr>
              <w:t>10</w:t>
            </w:r>
          </w:p>
        </w:tc>
      </w:tr>
      <w:tr w:rsidR="008F0987" w:rsidRPr="008F0987" w14:paraId="3DB23626" w14:textId="77777777" w:rsidTr="00FC70D5">
        <w:trPr>
          <w:trHeight w:val="276"/>
        </w:trPr>
        <w:tc>
          <w:tcPr>
            <w:tcW w:w="1292" w:type="dxa"/>
            <w:shd w:val="clear" w:color="auto" w:fill="auto"/>
          </w:tcPr>
          <w:p w14:paraId="34E7B39E" w14:textId="3D0925E3" w:rsidR="008F0987" w:rsidRPr="008F0987" w:rsidRDefault="008F0987" w:rsidP="008F0987">
            <w:pPr>
              <w:tabs>
                <w:tab w:val="left" w:pos="1276"/>
              </w:tabs>
              <w:jc w:val="center"/>
              <w:rPr>
                <w:bCs/>
                <w:sz w:val="20"/>
                <w:szCs w:val="20"/>
              </w:rPr>
            </w:pPr>
          </w:p>
        </w:tc>
        <w:tc>
          <w:tcPr>
            <w:tcW w:w="7576" w:type="dxa"/>
            <w:shd w:val="clear" w:color="auto" w:fill="auto"/>
          </w:tcPr>
          <w:p w14:paraId="37E2926F" w14:textId="5D5D5AB1" w:rsidR="008F0987" w:rsidRPr="00E84012" w:rsidRDefault="00E12EAB" w:rsidP="008F0987">
            <w:pPr>
              <w:tabs>
                <w:tab w:val="left" w:pos="1276"/>
              </w:tabs>
              <w:rPr>
                <w:sz w:val="20"/>
                <w:szCs w:val="20"/>
                <w:lang w:val="en-US"/>
              </w:rPr>
            </w:pPr>
            <w:r w:rsidRPr="008F0987">
              <w:rPr>
                <w:sz w:val="20"/>
                <w:szCs w:val="20"/>
                <w:lang w:val="en-US"/>
              </w:rPr>
              <w:t>Assessment 1</w:t>
            </w:r>
            <w:r>
              <w:rPr>
                <w:sz w:val="20"/>
                <w:szCs w:val="20"/>
                <w:lang w:val="en-US"/>
              </w:rPr>
              <w:t xml:space="preserve"> </w:t>
            </w:r>
            <w:r w:rsidRPr="008F0987">
              <w:rPr>
                <w:sz w:val="20"/>
                <w:szCs w:val="20"/>
                <w:lang w:val="en-US"/>
              </w:rPr>
              <w:t>MD</w:t>
            </w:r>
          </w:p>
        </w:tc>
        <w:tc>
          <w:tcPr>
            <w:tcW w:w="928" w:type="dxa"/>
            <w:shd w:val="clear" w:color="auto" w:fill="auto"/>
          </w:tcPr>
          <w:p w14:paraId="0A188498" w14:textId="77777777" w:rsidR="008F0987" w:rsidRPr="008F0987" w:rsidRDefault="008F0987" w:rsidP="008F0987">
            <w:pPr>
              <w:tabs>
                <w:tab w:val="left" w:pos="1276"/>
              </w:tabs>
              <w:jc w:val="center"/>
              <w:rPr>
                <w:sz w:val="20"/>
                <w:szCs w:val="20"/>
              </w:rPr>
            </w:pPr>
          </w:p>
        </w:tc>
        <w:tc>
          <w:tcPr>
            <w:tcW w:w="713" w:type="dxa"/>
            <w:shd w:val="clear" w:color="auto" w:fill="auto"/>
          </w:tcPr>
          <w:p w14:paraId="69A36DA5" w14:textId="5733401D" w:rsidR="008F0987" w:rsidRPr="008F0987" w:rsidRDefault="008F0987" w:rsidP="008F0987">
            <w:pPr>
              <w:tabs>
                <w:tab w:val="left" w:pos="1276"/>
              </w:tabs>
              <w:rPr>
                <w:sz w:val="20"/>
                <w:szCs w:val="20"/>
              </w:rPr>
            </w:pPr>
            <w:r w:rsidRPr="008F0987">
              <w:rPr>
                <w:sz w:val="20"/>
                <w:szCs w:val="20"/>
                <w:lang w:val="en-US"/>
              </w:rPr>
              <w:t>100</w:t>
            </w:r>
          </w:p>
        </w:tc>
      </w:tr>
      <w:tr w:rsidR="00B23B3C" w:rsidRPr="008F0987" w14:paraId="2FB2EF9C" w14:textId="77777777" w:rsidTr="00FC70D5">
        <w:tc>
          <w:tcPr>
            <w:tcW w:w="1292" w:type="dxa"/>
            <w:shd w:val="clear" w:color="auto" w:fill="auto"/>
          </w:tcPr>
          <w:p w14:paraId="6D3145A1" w14:textId="027B470C" w:rsidR="00B23B3C" w:rsidRPr="008F0987" w:rsidRDefault="00B23B3C" w:rsidP="00B23B3C">
            <w:pPr>
              <w:jc w:val="center"/>
              <w:rPr>
                <w:bCs/>
                <w:sz w:val="20"/>
                <w:szCs w:val="20"/>
              </w:rPr>
            </w:pPr>
            <w:r w:rsidRPr="008F0987">
              <w:rPr>
                <w:bCs/>
                <w:sz w:val="20"/>
                <w:szCs w:val="20"/>
              </w:rPr>
              <w:t>9.</w:t>
            </w:r>
          </w:p>
        </w:tc>
        <w:tc>
          <w:tcPr>
            <w:tcW w:w="7576" w:type="dxa"/>
            <w:shd w:val="clear" w:color="auto" w:fill="auto"/>
          </w:tcPr>
          <w:p w14:paraId="16491D9D" w14:textId="65F23828" w:rsidR="00B23B3C" w:rsidRPr="008F0987" w:rsidRDefault="00B23B3C" w:rsidP="00B23B3C">
            <w:pPr>
              <w:tabs>
                <w:tab w:val="left" w:pos="1276"/>
              </w:tabs>
              <w:rPr>
                <w:b/>
                <w:sz w:val="20"/>
                <w:szCs w:val="20"/>
              </w:rPr>
            </w:pPr>
            <w:r w:rsidRPr="008F0987">
              <w:rPr>
                <w:sz w:val="20"/>
                <w:szCs w:val="20"/>
                <w:lang w:val="en-US"/>
              </w:rPr>
              <w:t>Discussion Take notes and cite your sources</w:t>
            </w:r>
          </w:p>
        </w:tc>
        <w:tc>
          <w:tcPr>
            <w:tcW w:w="928" w:type="dxa"/>
            <w:shd w:val="clear" w:color="auto" w:fill="auto"/>
          </w:tcPr>
          <w:p w14:paraId="0E01C7B6" w14:textId="796EF31E" w:rsidR="00B23B3C" w:rsidRPr="008F0987" w:rsidRDefault="00B23B3C" w:rsidP="00B23B3C">
            <w:pPr>
              <w:tabs>
                <w:tab w:val="left" w:pos="1276"/>
              </w:tabs>
              <w:jc w:val="center"/>
              <w:rPr>
                <w:b/>
                <w:sz w:val="20"/>
                <w:szCs w:val="20"/>
              </w:rPr>
            </w:pPr>
            <w:r w:rsidRPr="008F0987">
              <w:rPr>
                <w:sz w:val="20"/>
                <w:szCs w:val="20"/>
              </w:rPr>
              <w:t>1</w:t>
            </w:r>
          </w:p>
        </w:tc>
        <w:tc>
          <w:tcPr>
            <w:tcW w:w="713" w:type="dxa"/>
            <w:shd w:val="clear" w:color="auto" w:fill="auto"/>
          </w:tcPr>
          <w:p w14:paraId="75574304" w14:textId="16ADFEDC" w:rsidR="00B23B3C" w:rsidRPr="008F0987" w:rsidRDefault="008F0987" w:rsidP="00B23B3C">
            <w:pPr>
              <w:tabs>
                <w:tab w:val="left" w:pos="1276"/>
              </w:tabs>
              <w:rPr>
                <w:b/>
                <w:sz w:val="20"/>
                <w:szCs w:val="20"/>
              </w:rPr>
            </w:pPr>
            <w:r w:rsidRPr="008F0987">
              <w:rPr>
                <w:b/>
                <w:sz w:val="20"/>
                <w:szCs w:val="20"/>
              </w:rPr>
              <w:t>10</w:t>
            </w:r>
          </w:p>
        </w:tc>
      </w:tr>
      <w:tr w:rsidR="00B23B3C" w:rsidRPr="008F0987" w14:paraId="39F94F37" w14:textId="77777777" w:rsidTr="00FC70D5">
        <w:tc>
          <w:tcPr>
            <w:tcW w:w="1292" w:type="dxa"/>
            <w:shd w:val="clear" w:color="auto" w:fill="auto"/>
          </w:tcPr>
          <w:p w14:paraId="7E9EF096" w14:textId="4E61540D" w:rsidR="00B23B3C" w:rsidRPr="008F0987" w:rsidRDefault="00B23B3C" w:rsidP="00B23B3C">
            <w:pPr>
              <w:tabs>
                <w:tab w:val="left" w:pos="1276"/>
              </w:tabs>
              <w:jc w:val="center"/>
              <w:rPr>
                <w:bCs/>
                <w:sz w:val="20"/>
                <w:szCs w:val="20"/>
              </w:rPr>
            </w:pPr>
            <w:r w:rsidRPr="008F0987">
              <w:rPr>
                <w:bCs/>
                <w:sz w:val="20"/>
                <w:szCs w:val="20"/>
              </w:rPr>
              <w:t>10.</w:t>
            </w:r>
          </w:p>
        </w:tc>
        <w:tc>
          <w:tcPr>
            <w:tcW w:w="7576" w:type="dxa"/>
            <w:shd w:val="clear" w:color="auto" w:fill="auto"/>
          </w:tcPr>
          <w:p w14:paraId="32809E2F" w14:textId="65470A23" w:rsidR="00B23B3C" w:rsidRPr="008F0987" w:rsidRDefault="00B23B3C" w:rsidP="00B23B3C">
            <w:pPr>
              <w:tabs>
                <w:tab w:val="left" w:pos="1276"/>
              </w:tabs>
              <w:rPr>
                <w:b/>
                <w:sz w:val="20"/>
                <w:szCs w:val="20"/>
              </w:rPr>
            </w:pPr>
            <w:r w:rsidRPr="008F0987">
              <w:rPr>
                <w:sz w:val="20"/>
                <w:szCs w:val="20"/>
                <w:lang w:val="en-US"/>
              </w:rPr>
              <w:t>Discussion Identify themes, debates, and gaps</w:t>
            </w:r>
          </w:p>
        </w:tc>
        <w:tc>
          <w:tcPr>
            <w:tcW w:w="928" w:type="dxa"/>
            <w:shd w:val="clear" w:color="auto" w:fill="auto"/>
          </w:tcPr>
          <w:p w14:paraId="0B4135F0" w14:textId="3071B58B" w:rsidR="00B23B3C"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5FBEE8E4" w14:textId="2C16F61F" w:rsidR="00B23B3C" w:rsidRPr="008F0987" w:rsidRDefault="008F0987" w:rsidP="00B23B3C">
            <w:pPr>
              <w:tabs>
                <w:tab w:val="left" w:pos="1276"/>
              </w:tabs>
              <w:rPr>
                <w:sz w:val="20"/>
                <w:szCs w:val="20"/>
              </w:rPr>
            </w:pPr>
            <w:r w:rsidRPr="008F0987">
              <w:rPr>
                <w:sz w:val="20"/>
                <w:szCs w:val="20"/>
              </w:rPr>
              <w:t>10</w:t>
            </w:r>
          </w:p>
        </w:tc>
      </w:tr>
      <w:tr w:rsidR="008F0987" w:rsidRPr="008F0987" w14:paraId="42446622" w14:textId="77777777" w:rsidTr="00FC70D5">
        <w:tc>
          <w:tcPr>
            <w:tcW w:w="1292" w:type="dxa"/>
            <w:vMerge w:val="restart"/>
            <w:shd w:val="clear" w:color="auto" w:fill="auto"/>
          </w:tcPr>
          <w:p w14:paraId="2C60C966" w14:textId="06E25583" w:rsidR="008F0987" w:rsidRPr="008F0987" w:rsidRDefault="008F0987" w:rsidP="00B23B3C">
            <w:pPr>
              <w:tabs>
                <w:tab w:val="left" w:pos="1276"/>
              </w:tabs>
              <w:jc w:val="center"/>
              <w:rPr>
                <w:bCs/>
                <w:sz w:val="20"/>
                <w:szCs w:val="20"/>
              </w:rPr>
            </w:pPr>
            <w:r w:rsidRPr="008F0987">
              <w:rPr>
                <w:bCs/>
                <w:sz w:val="20"/>
                <w:szCs w:val="20"/>
              </w:rPr>
              <w:t>11.</w:t>
            </w:r>
          </w:p>
        </w:tc>
        <w:tc>
          <w:tcPr>
            <w:tcW w:w="7576" w:type="dxa"/>
            <w:shd w:val="clear" w:color="auto" w:fill="auto"/>
          </w:tcPr>
          <w:p w14:paraId="181B0E6C" w14:textId="0F5EF4E3" w:rsidR="008F0987" w:rsidRPr="008F0987" w:rsidRDefault="008F0987" w:rsidP="00B23B3C">
            <w:pPr>
              <w:tabs>
                <w:tab w:val="left" w:pos="1276"/>
              </w:tabs>
              <w:rPr>
                <w:b/>
                <w:sz w:val="20"/>
                <w:szCs w:val="20"/>
              </w:rPr>
            </w:pPr>
            <w:r w:rsidRPr="008F0987">
              <w:rPr>
                <w:sz w:val="20"/>
                <w:szCs w:val="20"/>
                <w:lang w:val="en-US"/>
              </w:rPr>
              <w:t>Discussion – Outline your literature review’s structure</w:t>
            </w:r>
          </w:p>
        </w:tc>
        <w:tc>
          <w:tcPr>
            <w:tcW w:w="928" w:type="dxa"/>
            <w:shd w:val="clear" w:color="auto" w:fill="auto"/>
          </w:tcPr>
          <w:p w14:paraId="6104F9D5" w14:textId="154E61DA" w:rsidR="008F0987" w:rsidRPr="008F0987" w:rsidRDefault="008F0987" w:rsidP="00B23B3C">
            <w:pPr>
              <w:tabs>
                <w:tab w:val="left" w:pos="1276"/>
              </w:tabs>
              <w:jc w:val="center"/>
              <w:rPr>
                <w:sz w:val="20"/>
                <w:szCs w:val="20"/>
              </w:rPr>
            </w:pPr>
            <w:r w:rsidRPr="008F0987">
              <w:rPr>
                <w:sz w:val="20"/>
                <w:szCs w:val="20"/>
              </w:rPr>
              <w:t>1</w:t>
            </w:r>
          </w:p>
        </w:tc>
        <w:tc>
          <w:tcPr>
            <w:tcW w:w="713" w:type="dxa"/>
            <w:shd w:val="clear" w:color="auto" w:fill="auto"/>
          </w:tcPr>
          <w:p w14:paraId="16F14DDA" w14:textId="07ECBF95" w:rsidR="008F0987" w:rsidRPr="008F0987" w:rsidRDefault="008F0987" w:rsidP="00B23B3C">
            <w:pPr>
              <w:tabs>
                <w:tab w:val="left" w:pos="1276"/>
              </w:tabs>
              <w:rPr>
                <w:sz w:val="20"/>
                <w:szCs w:val="20"/>
              </w:rPr>
            </w:pPr>
            <w:r w:rsidRPr="008F0987">
              <w:rPr>
                <w:sz w:val="20"/>
                <w:szCs w:val="20"/>
              </w:rPr>
              <w:t>10</w:t>
            </w:r>
          </w:p>
        </w:tc>
      </w:tr>
      <w:tr w:rsidR="008F0987" w:rsidRPr="008F0987" w14:paraId="5256FFC9" w14:textId="77777777" w:rsidTr="00FC70D5">
        <w:tc>
          <w:tcPr>
            <w:tcW w:w="1292" w:type="dxa"/>
            <w:vMerge/>
            <w:shd w:val="clear" w:color="auto" w:fill="auto"/>
          </w:tcPr>
          <w:p w14:paraId="06C0F755" w14:textId="77777777" w:rsidR="008F0987" w:rsidRPr="008F0987" w:rsidRDefault="008F0987" w:rsidP="00B23B3C">
            <w:pPr>
              <w:tabs>
                <w:tab w:val="left" w:pos="1276"/>
              </w:tabs>
              <w:jc w:val="center"/>
              <w:rPr>
                <w:bCs/>
                <w:sz w:val="20"/>
                <w:szCs w:val="20"/>
              </w:rPr>
            </w:pPr>
          </w:p>
        </w:tc>
        <w:tc>
          <w:tcPr>
            <w:tcW w:w="7576" w:type="dxa"/>
            <w:shd w:val="clear" w:color="auto" w:fill="auto"/>
          </w:tcPr>
          <w:p w14:paraId="33DD20CA" w14:textId="4A9C528B" w:rsidR="008F0987" w:rsidRPr="008F0987" w:rsidRDefault="008F0987" w:rsidP="00B23B3C">
            <w:pPr>
              <w:tabs>
                <w:tab w:val="left" w:pos="1276"/>
              </w:tabs>
              <w:rPr>
                <w:sz w:val="20"/>
                <w:szCs w:val="20"/>
                <w:lang w:val="en-US"/>
              </w:rPr>
            </w:pPr>
            <w:r w:rsidRPr="008F0987">
              <w:rPr>
                <w:b/>
                <w:bCs/>
                <w:color w:val="000000" w:themeColor="text1"/>
                <w:sz w:val="20"/>
                <w:szCs w:val="20"/>
                <w:lang w:val="en-US"/>
              </w:rPr>
              <w:t>IWD</w:t>
            </w:r>
            <w:r w:rsidR="008B4073">
              <w:rPr>
                <w:b/>
                <w:bCs/>
                <w:color w:val="000000" w:themeColor="text1"/>
                <w:sz w:val="20"/>
                <w:szCs w:val="20"/>
                <w:lang w:val="en-US"/>
              </w:rPr>
              <w:t>T 4</w:t>
            </w:r>
            <w:r w:rsidRPr="008F0987">
              <w:rPr>
                <w:b/>
                <w:bCs/>
                <w:color w:val="000000" w:themeColor="text1"/>
                <w:sz w:val="20"/>
                <w:szCs w:val="20"/>
                <w:lang w:val="en-US"/>
              </w:rPr>
              <w:t>.</w:t>
            </w:r>
            <w:r w:rsidRPr="008F0987">
              <w:rPr>
                <w:bCs/>
                <w:color w:val="000000" w:themeColor="text1"/>
                <w:sz w:val="20"/>
                <w:szCs w:val="20"/>
                <w:lang w:val="en-US"/>
              </w:rPr>
              <w:t xml:space="preserve"> Consultation on the implementation of IWD 2</w:t>
            </w:r>
          </w:p>
        </w:tc>
        <w:tc>
          <w:tcPr>
            <w:tcW w:w="928" w:type="dxa"/>
            <w:shd w:val="clear" w:color="auto" w:fill="auto"/>
          </w:tcPr>
          <w:p w14:paraId="453FC5F7" w14:textId="77777777" w:rsidR="008F0987" w:rsidRPr="008F0987" w:rsidRDefault="008F0987" w:rsidP="00B23B3C">
            <w:pPr>
              <w:tabs>
                <w:tab w:val="left" w:pos="1276"/>
              </w:tabs>
              <w:jc w:val="center"/>
              <w:rPr>
                <w:sz w:val="20"/>
                <w:szCs w:val="20"/>
              </w:rPr>
            </w:pPr>
          </w:p>
        </w:tc>
        <w:tc>
          <w:tcPr>
            <w:tcW w:w="713" w:type="dxa"/>
            <w:shd w:val="clear" w:color="auto" w:fill="auto"/>
          </w:tcPr>
          <w:p w14:paraId="3A9A73BD" w14:textId="77777777" w:rsidR="008F0987" w:rsidRPr="008F0987" w:rsidRDefault="008F0987" w:rsidP="00B23B3C">
            <w:pPr>
              <w:tabs>
                <w:tab w:val="left" w:pos="1276"/>
              </w:tabs>
              <w:rPr>
                <w:sz w:val="20"/>
                <w:szCs w:val="20"/>
              </w:rPr>
            </w:pPr>
          </w:p>
        </w:tc>
      </w:tr>
      <w:tr w:rsidR="008F0987" w:rsidRPr="008F0987" w14:paraId="55CB769D" w14:textId="77777777" w:rsidTr="00FC70D5">
        <w:tc>
          <w:tcPr>
            <w:tcW w:w="1292" w:type="dxa"/>
            <w:vMerge w:val="restart"/>
            <w:shd w:val="clear" w:color="auto" w:fill="auto"/>
          </w:tcPr>
          <w:p w14:paraId="34E96266" w14:textId="33F74474" w:rsidR="008F0987" w:rsidRPr="008F0987" w:rsidRDefault="008F0987" w:rsidP="00B23B3C">
            <w:pPr>
              <w:tabs>
                <w:tab w:val="left" w:pos="1276"/>
              </w:tabs>
              <w:jc w:val="center"/>
              <w:rPr>
                <w:bCs/>
                <w:sz w:val="20"/>
                <w:szCs w:val="20"/>
              </w:rPr>
            </w:pPr>
            <w:r w:rsidRPr="008F0987">
              <w:rPr>
                <w:bCs/>
                <w:sz w:val="20"/>
                <w:szCs w:val="20"/>
              </w:rPr>
              <w:t>12.</w:t>
            </w:r>
          </w:p>
        </w:tc>
        <w:tc>
          <w:tcPr>
            <w:tcW w:w="7576" w:type="dxa"/>
            <w:shd w:val="clear" w:color="auto" w:fill="auto"/>
          </w:tcPr>
          <w:p w14:paraId="245AE353" w14:textId="77777777" w:rsidR="008F0987" w:rsidRPr="008F0987" w:rsidRDefault="008F0987" w:rsidP="00B23B3C">
            <w:pPr>
              <w:rPr>
                <w:sz w:val="20"/>
                <w:szCs w:val="20"/>
                <w:lang w:val="en-US"/>
              </w:rPr>
            </w:pPr>
            <w:r w:rsidRPr="008F0987">
              <w:rPr>
                <w:sz w:val="20"/>
                <w:szCs w:val="20"/>
                <w:lang w:val="en-US"/>
              </w:rPr>
              <w:t>Discussion Develop a thesis or purpose statement</w:t>
            </w:r>
          </w:p>
          <w:p w14:paraId="7870B21A" w14:textId="4DCFB35B" w:rsidR="008F0987" w:rsidRPr="008F0987" w:rsidRDefault="008F0987" w:rsidP="00B23B3C">
            <w:pPr>
              <w:tabs>
                <w:tab w:val="left" w:pos="1276"/>
              </w:tabs>
              <w:rPr>
                <w:b/>
                <w:sz w:val="20"/>
                <w:szCs w:val="20"/>
              </w:rPr>
            </w:pPr>
            <w:r w:rsidRPr="008F0987">
              <w:rPr>
                <w:sz w:val="20"/>
                <w:szCs w:val="20"/>
                <w:lang w:val="en-US"/>
              </w:rPr>
              <w:t>5 Types of Thesis Statements</w:t>
            </w:r>
          </w:p>
        </w:tc>
        <w:tc>
          <w:tcPr>
            <w:tcW w:w="928" w:type="dxa"/>
            <w:shd w:val="clear" w:color="auto" w:fill="auto"/>
          </w:tcPr>
          <w:p w14:paraId="166D817D" w14:textId="7B0C9F30" w:rsidR="008F0987" w:rsidRPr="008F0987" w:rsidRDefault="008F0987" w:rsidP="00B23B3C">
            <w:pPr>
              <w:tabs>
                <w:tab w:val="left" w:pos="1276"/>
              </w:tabs>
              <w:jc w:val="center"/>
              <w:rPr>
                <w:sz w:val="20"/>
                <w:szCs w:val="20"/>
              </w:rPr>
            </w:pPr>
            <w:r w:rsidRPr="008F0987">
              <w:rPr>
                <w:sz w:val="20"/>
                <w:szCs w:val="20"/>
              </w:rPr>
              <w:t>1</w:t>
            </w:r>
          </w:p>
        </w:tc>
        <w:tc>
          <w:tcPr>
            <w:tcW w:w="713" w:type="dxa"/>
            <w:shd w:val="clear" w:color="auto" w:fill="auto"/>
          </w:tcPr>
          <w:p w14:paraId="020D5D93" w14:textId="207E7313" w:rsidR="008F0987" w:rsidRPr="008F0987" w:rsidRDefault="008F0987" w:rsidP="00B23B3C">
            <w:pPr>
              <w:tabs>
                <w:tab w:val="left" w:pos="1276"/>
              </w:tabs>
              <w:rPr>
                <w:sz w:val="20"/>
                <w:szCs w:val="20"/>
              </w:rPr>
            </w:pPr>
            <w:r w:rsidRPr="008F0987">
              <w:rPr>
                <w:sz w:val="20"/>
                <w:szCs w:val="20"/>
              </w:rPr>
              <w:t>10</w:t>
            </w:r>
          </w:p>
        </w:tc>
      </w:tr>
      <w:tr w:rsidR="008F0987" w:rsidRPr="008F0987" w14:paraId="733BF76C" w14:textId="77777777" w:rsidTr="00FC70D5">
        <w:tc>
          <w:tcPr>
            <w:tcW w:w="1292" w:type="dxa"/>
            <w:vMerge/>
            <w:shd w:val="clear" w:color="auto" w:fill="auto"/>
          </w:tcPr>
          <w:p w14:paraId="21E31504" w14:textId="77777777" w:rsidR="008F0987" w:rsidRPr="008F0987" w:rsidRDefault="008F0987" w:rsidP="00B23B3C">
            <w:pPr>
              <w:tabs>
                <w:tab w:val="left" w:pos="1276"/>
              </w:tabs>
              <w:jc w:val="center"/>
              <w:rPr>
                <w:bCs/>
                <w:sz w:val="20"/>
                <w:szCs w:val="20"/>
              </w:rPr>
            </w:pPr>
          </w:p>
        </w:tc>
        <w:tc>
          <w:tcPr>
            <w:tcW w:w="7576" w:type="dxa"/>
            <w:shd w:val="clear" w:color="auto" w:fill="auto"/>
          </w:tcPr>
          <w:p w14:paraId="1FAA0DC7" w14:textId="21ACAA33" w:rsidR="008F0987" w:rsidRPr="008F0987" w:rsidRDefault="008F0987" w:rsidP="00B23B3C">
            <w:pPr>
              <w:rPr>
                <w:sz w:val="20"/>
                <w:szCs w:val="20"/>
                <w:lang w:val="en-US"/>
              </w:rPr>
            </w:pPr>
            <w:r w:rsidRPr="008F0987">
              <w:rPr>
                <w:b/>
                <w:bCs/>
                <w:color w:val="000000" w:themeColor="text1"/>
                <w:sz w:val="20"/>
                <w:szCs w:val="20"/>
                <w:lang w:val="en-US"/>
              </w:rPr>
              <w:t>IWD</w:t>
            </w:r>
            <w:r w:rsidR="008B4073">
              <w:rPr>
                <w:b/>
                <w:bCs/>
                <w:color w:val="000000" w:themeColor="text1"/>
                <w:sz w:val="20"/>
                <w:szCs w:val="20"/>
                <w:lang w:val="en-US"/>
              </w:rPr>
              <w:t>T 5</w:t>
            </w:r>
            <w:r w:rsidRPr="008F0987">
              <w:rPr>
                <w:b/>
                <w:bCs/>
                <w:color w:val="000000" w:themeColor="text1"/>
                <w:sz w:val="20"/>
                <w:szCs w:val="20"/>
                <w:lang w:val="en-US"/>
              </w:rPr>
              <w:t>.</w:t>
            </w:r>
            <w:r w:rsidRPr="008F0987">
              <w:rPr>
                <w:bCs/>
                <w:color w:val="000000" w:themeColor="text1"/>
                <w:sz w:val="20"/>
                <w:szCs w:val="20"/>
                <w:lang w:val="en-US"/>
              </w:rPr>
              <w:t xml:space="preserve"> Consultation on the implementation of IWD 2</w:t>
            </w:r>
          </w:p>
        </w:tc>
        <w:tc>
          <w:tcPr>
            <w:tcW w:w="928" w:type="dxa"/>
            <w:shd w:val="clear" w:color="auto" w:fill="auto"/>
          </w:tcPr>
          <w:p w14:paraId="59DF3E2B" w14:textId="77777777" w:rsidR="008F0987" w:rsidRPr="008F0987" w:rsidRDefault="008F0987" w:rsidP="00B23B3C">
            <w:pPr>
              <w:tabs>
                <w:tab w:val="left" w:pos="1276"/>
              </w:tabs>
              <w:jc w:val="center"/>
              <w:rPr>
                <w:sz w:val="20"/>
                <w:szCs w:val="20"/>
              </w:rPr>
            </w:pPr>
          </w:p>
        </w:tc>
        <w:tc>
          <w:tcPr>
            <w:tcW w:w="713" w:type="dxa"/>
            <w:shd w:val="clear" w:color="auto" w:fill="auto"/>
          </w:tcPr>
          <w:p w14:paraId="6460DE45" w14:textId="77777777" w:rsidR="008F0987" w:rsidRPr="008F0987" w:rsidRDefault="008F0987" w:rsidP="00B23B3C">
            <w:pPr>
              <w:tabs>
                <w:tab w:val="left" w:pos="1276"/>
              </w:tabs>
              <w:rPr>
                <w:sz w:val="20"/>
                <w:szCs w:val="20"/>
              </w:rPr>
            </w:pPr>
          </w:p>
        </w:tc>
      </w:tr>
      <w:tr w:rsidR="008F0987" w:rsidRPr="008F0987" w14:paraId="0744C9EF" w14:textId="77777777" w:rsidTr="00FC70D5">
        <w:tc>
          <w:tcPr>
            <w:tcW w:w="1292" w:type="dxa"/>
            <w:vMerge w:val="restart"/>
            <w:shd w:val="clear" w:color="auto" w:fill="auto"/>
          </w:tcPr>
          <w:p w14:paraId="6107F163" w14:textId="5F29D06C" w:rsidR="008F0987" w:rsidRPr="008F0987" w:rsidRDefault="008F0987" w:rsidP="00B23B3C">
            <w:pPr>
              <w:tabs>
                <w:tab w:val="left" w:pos="1276"/>
              </w:tabs>
              <w:jc w:val="center"/>
              <w:rPr>
                <w:bCs/>
                <w:sz w:val="20"/>
                <w:szCs w:val="20"/>
              </w:rPr>
            </w:pPr>
            <w:r w:rsidRPr="008F0987">
              <w:rPr>
                <w:bCs/>
                <w:sz w:val="20"/>
                <w:szCs w:val="20"/>
              </w:rPr>
              <w:lastRenderedPageBreak/>
              <w:t>13.</w:t>
            </w:r>
          </w:p>
        </w:tc>
        <w:tc>
          <w:tcPr>
            <w:tcW w:w="7576" w:type="dxa"/>
            <w:shd w:val="clear" w:color="auto" w:fill="auto"/>
          </w:tcPr>
          <w:p w14:paraId="08C44DE4" w14:textId="3D20A4F1" w:rsidR="008F0987" w:rsidRPr="008F0987" w:rsidRDefault="008F0987" w:rsidP="00B23B3C">
            <w:pPr>
              <w:tabs>
                <w:tab w:val="left" w:pos="1276"/>
              </w:tabs>
              <w:rPr>
                <w:b/>
                <w:sz w:val="20"/>
                <w:szCs w:val="20"/>
              </w:rPr>
            </w:pPr>
            <w:r w:rsidRPr="008F0987">
              <w:rPr>
                <w:sz w:val="20"/>
                <w:szCs w:val="20"/>
                <w:lang w:val="en-US"/>
              </w:rPr>
              <w:t>Discussion Write your literature review</w:t>
            </w:r>
          </w:p>
        </w:tc>
        <w:tc>
          <w:tcPr>
            <w:tcW w:w="928" w:type="dxa"/>
            <w:shd w:val="clear" w:color="auto" w:fill="auto"/>
          </w:tcPr>
          <w:p w14:paraId="6DECDF05" w14:textId="01EA33DC" w:rsidR="008F0987" w:rsidRPr="008F0987" w:rsidRDefault="008F0987" w:rsidP="00B23B3C">
            <w:pPr>
              <w:tabs>
                <w:tab w:val="left" w:pos="1276"/>
              </w:tabs>
              <w:jc w:val="center"/>
              <w:rPr>
                <w:sz w:val="20"/>
                <w:szCs w:val="20"/>
              </w:rPr>
            </w:pPr>
            <w:r w:rsidRPr="008F0987">
              <w:rPr>
                <w:sz w:val="20"/>
                <w:szCs w:val="20"/>
              </w:rPr>
              <w:t>1</w:t>
            </w:r>
          </w:p>
        </w:tc>
        <w:tc>
          <w:tcPr>
            <w:tcW w:w="713" w:type="dxa"/>
            <w:shd w:val="clear" w:color="auto" w:fill="auto"/>
          </w:tcPr>
          <w:p w14:paraId="3334AFB0" w14:textId="2E115F5E" w:rsidR="008F0987" w:rsidRPr="008F0987" w:rsidRDefault="008F0987" w:rsidP="00B23B3C">
            <w:pPr>
              <w:tabs>
                <w:tab w:val="left" w:pos="1276"/>
              </w:tabs>
              <w:rPr>
                <w:sz w:val="20"/>
                <w:szCs w:val="20"/>
              </w:rPr>
            </w:pPr>
            <w:r w:rsidRPr="008F0987">
              <w:rPr>
                <w:sz w:val="20"/>
                <w:szCs w:val="20"/>
              </w:rPr>
              <w:t>10</w:t>
            </w:r>
          </w:p>
        </w:tc>
      </w:tr>
      <w:tr w:rsidR="008F0987" w:rsidRPr="008F0987" w14:paraId="01FE8831" w14:textId="77777777" w:rsidTr="00FC70D5">
        <w:tc>
          <w:tcPr>
            <w:tcW w:w="1292" w:type="dxa"/>
            <w:vMerge/>
            <w:shd w:val="clear" w:color="auto" w:fill="auto"/>
          </w:tcPr>
          <w:p w14:paraId="4BF2E303" w14:textId="77777777" w:rsidR="008F0987" w:rsidRPr="008F0987" w:rsidRDefault="008F0987" w:rsidP="00B23B3C">
            <w:pPr>
              <w:tabs>
                <w:tab w:val="left" w:pos="1276"/>
              </w:tabs>
              <w:jc w:val="center"/>
              <w:rPr>
                <w:bCs/>
                <w:sz w:val="20"/>
                <w:szCs w:val="20"/>
              </w:rPr>
            </w:pPr>
          </w:p>
        </w:tc>
        <w:tc>
          <w:tcPr>
            <w:tcW w:w="7576" w:type="dxa"/>
            <w:shd w:val="clear" w:color="auto" w:fill="auto"/>
          </w:tcPr>
          <w:p w14:paraId="3FFBCD25" w14:textId="306CD351" w:rsidR="008F0987" w:rsidRPr="008B4073" w:rsidRDefault="008F0987" w:rsidP="00E84012">
            <w:pPr>
              <w:tabs>
                <w:tab w:val="left" w:pos="1276"/>
              </w:tabs>
              <w:rPr>
                <w:b/>
                <w:bCs/>
                <w:color w:val="000000" w:themeColor="text1"/>
                <w:sz w:val="20"/>
                <w:szCs w:val="20"/>
                <w:lang w:val="en-US"/>
              </w:rPr>
            </w:pPr>
            <w:r w:rsidRPr="008F0987">
              <w:rPr>
                <w:b/>
                <w:bCs/>
                <w:color w:val="000000" w:themeColor="text1"/>
                <w:sz w:val="20"/>
                <w:szCs w:val="20"/>
                <w:lang w:val="en-US"/>
              </w:rPr>
              <w:t>IWD 2.</w:t>
            </w:r>
            <w:r w:rsidRPr="008F0987">
              <w:rPr>
                <w:bCs/>
                <w:color w:val="000000" w:themeColor="text1"/>
                <w:sz w:val="20"/>
                <w:szCs w:val="20"/>
                <w:lang w:val="en-US"/>
              </w:rPr>
              <w:t xml:space="preserve"> </w:t>
            </w:r>
            <w:r w:rsidRPr="008F0987">
              <w:rPr>
                <w:sz w:val="20"/>
                <w:szCs w:val="20"/>
                <w:lang w:val="en-US"/>
              </w:rPr>
              <w:t>Presentation of  an outline of your paper</w:t>
            </w:r>
            <w:r w:rsidR="008B4073">
              <w:rPr>
                <w:sz w:val="20"/>
                <w:szCs w:val="20"/>
                <w:lang w:val="en-US"/>
              </w:rPr>
              <w:t xml:space="preserve"> </w:t>
            </w:r>
          </w:p>
        </w:tc>
        <w:tc>
          <w:tcPr>
            <w:tcW w:w="928" w:type="dxa"/>
            <w:shd w:val="clear" w:color="auto" w:fill="auto"/>
          </w:tcPr>
          <w:p w14:paraId="39F9E33A" w14:textId="77777777" w:rsidR="008F0987" w:rsidRPr="008F0987" w:rsidRDefault="008F0987" w:rsidP="00B23B3C">
            <w:pPr>
              <w:tabs>
                <w:tab w:val="left" w:pos="1276"/>
              </w:tabs>
              <w:jc w:val="center"/>
              <w:rPr>
                <w:sz w:val="20"/>
                <w:szCs w:val="20"/>
              </w:rPr>
            </w:pPr>
          </w:p>
        </w:tc>
        <w:tc>
          <w:tcPr>
            <w:tcW w:w="713" w:type="dxa"/>
            <w:shd w:val="clear" w:color="auto" w:fill="auto"/>
          </w:tcPr>
          <w:p w14:paraId="428EF94B" w14:textId="619010AC" w:rsidR="008F0987" w:rsidRPr="008F0987" w:rsidRDefault="008F0987" w:rsidP="00B23B3C">
            <w:pPr>
              <w:tabs>
                <w:tab w:val="left" w:pos="1276"/>
              </w:tabs>
              <w:rPr>
                <w:sz w:val="20"/>
                <w:szCs w:val="20"/>
                <w:lang w:val="en-US"/>
              </w:rPr>
            </w:pPr>
            <w:r w:rsidRPr="008F0987">
              <w:rPr>
                <w:sz w:val="20"/>
                <w:szCs w:val="20"/>
                <w:lang w:val="en-US"/>
              </w:rPr>
              <w:t>30</w:t>
            </w:r>
          </w:p>
        </w:tc>
      </w:tr>
      <w:tr w:rsidR="00B23B3C" w:rsidRPr="008F0987" w14:paraId="03CA28AF" w14:textId="77777777" w:rsidTr="00FC70D5">
        <w:trPr>
          <w:trHeight w:val="285"/>
        </w:trPr>
        <w:tc>
          <w:tcPr>
            <w:tcW w:w="1292" w:type="dxa"/>
            <w:shd w:val="clear" w:color="auto" w:fill="auto"/>
          </w:tcPr>
          <w:p w14:paraId="750384E0" w14:textId="622DACC7" w:rsidR="00B23B3C" w:rsidRPr="008F0987" w:rsidRDefault="00B23B3C" w:rsidP="00B23B3C">
            <w:pPr>
              <w:tabs>
                <w:tab w:val="left" w:pos="1276"/>
              </w:tabs>
              <w:jc w:val="center"/>
              <w:rPr>
                <w:bCs/>
                <w:sz w:val="20"/>
                <w:szCs w:val="20"/>
              </w:rPr>
            </w:pPr>
            <w:r w:rsidRPr="008F0987">
              <w:rPr>
                <w:bCs/>
                <w:sz w:val="20"/>
                <w:szCs w:val="20"/>
              </w:rPr>
              <w:t>14.</w:t>
            </w:r>
          </w:p>
        </w:tc>
        <w:tc>
          <w:tcPr>
            <w:tcW w:w="7576" w:type="dxa"/>
            <w:shd w:val="clear" w:color="auto" w:fill="auto"/>
          </w:tcPr>
          <w:p w14:paraId="230D8847" w14:textId="30CC14F7" w:rsidR="00B23B3C" w:rsidRPr="008F0987" w:rsidRDefault="00B23B3C" w:rsidP="00B23B3C">
            <w:pPr>
              <w:tabs>
                <w:tab w:val="left" w:pos="1276"/>
              </w:tabs>
              <w:rPr>
                <w:b/>
                <w:sz w:val="20"/>
                <w:szCs w:val="20"/>
              </w:rPr>
            </w:pPr>
            <w:r w:rsidRPr="008F0987">
              <w:rPr>
                <w:sz w:val="20"/>
                <w:szCs w:val="20"/>
                <w:lang w:val="en-US"/>
              </w:rPr>
              <w:t>Discussion first draft presentation</w:t>
            </w:r>
          </w:p>
        </w:tc>
        <w:tc>
          <w:tcPr>
            <w:tcW w:w="928" w:type="dxa"/>
            <w:shd w:val="clear" w:color="auto" w:fill="auto"/>
          </w:tcPr>
          <w:p w14:paraId="5931CBDB" w14:textId="10D43F5D" w:rsidR="00B23B3C" w:rsidRPr="008F0987" w:rsidRDefault="00B23B3C" w:rsidP="00B23B3C">
            <w:pPr>
              <w:tabs>
                <w:tab w:val="left" w:pos="1276"/>
              </w:tabs>
              <w:jc w:val="center"/>
              <w:rPr>
                <w:sz w:val="20"/>
                <w:szCs w:val="20"/>
              </w:rPr>
            </w:pPr>
            <w:r w:rsidRPr="008F0987">
              <w:rPr>
                <w:sz w:val="20"/>
                <w:szCs w:val="20"/>
              </w:rPr>
              <w:t>1</w:t>
            </w:r>
          </w:p>
        </w:tc>
        <w:tc>
          <w:tcPr>
            <w:tcW w:w="713" w:type="dxa"/>
            <w:shd w:val="clear" w:color="auto" w:fill="auto"/>
          </w:tcPr>
          <w:p w14:paraId="66667602" w14:textId="6B846D37" w:rsidR="00B23B3C" w:rsidRPr="008F0987" w:rsidRDefault="008F0987" w:rsidP="00B23B3C">
            <w:pPr>
              <w:tabs>
                <w:tab w:val="left" w:pos="1276"/>
              </w:tabs>
              <w:rPr>
                <w:sz w:val="20"/>
                <w:szCs w:val="20"/>
              </w:rPr>
            </w:pPr>
            <w:r w:rsidRPr="008F0987">
              <w:rPr>
                <w:sz w:val="20"/>
                <w:szCs w:val="20"/>
              </w:rPr>
              <w:t>10</w:t>
            </w:r>
          </w:p>
        </w:tc>
      </w:tr>
      <w:tr w:rsidR="008B4073" w:rsidRPr="008F0987" w14:paraId="66C48EA6" w14:textId="77777777" w:rsidTr="00FC70D5">
        <w:trPr>
          <w:trHeight w:val="285"/>
        </w:trPr>
        <w:tc>
          <w:tcPr>
            <w:tcW w:w="1292" w:type="dxa"/>
            <w:vMerge w:val="restart"/>
            <w:shd w:val="clear" w:color="auto" w:fill="auto"/>
          </w:tcPr>
          <w:p w14:paraId="1FA03CEB" w14:textId="0D4A3D91" w:rsidR="008B4073" w:rsidRPr="008F0987" w:rsidRDefault="008B4073" w:rsidP="00B23B3C">
            <w:pPr>
              <w:tabs>
                <w:tab w:val="left" w:pos="1276"/>
              </w:tabs>
              <w:jc w:val="center"/>
              <w:rPr>
                <w:bCs/>
                <w:sz w:val="20"/>
                <w:szCs w:val="20"/>
              </w:rPr>
            </w:pPr>
            <w:r w:rsidRPr="008F0987">
              <w:rPr>
                <w:bCs/>
                <w:sz w:val="20"/>
                <w:szCs w:val="20"/>
              </w:rPr>
              <w:t>15.</w:t>
            </w:r>
          </w:p>
        </w:tc>
        <w:tc>
          <w:tcPr>
            <w:tcW w:w="7576" w:type="dxa"/>
            <w:shd w:val="clear" w:color="auto" w:fill="auto"/>
          </w:tcPr>
          <w:p w14:paraId="614DBFFD" w14:textId="455945E6" w:rsidR="008B4073" w:rsidRPr="008F0987" w:rsidRDefault="008B4073" w:rsidP="00B23B3C">
            <w:pPr>
              <w:tabs>
                <w:tab w:val="left" w:pos="1276"/>
              </w:tabs>
              <w:rPr>
                <w:b/>
                <w:sz w:val="20"/>
                <w:szCs w:val="20"/>
              </w:rPr>
            </w:pPr>
            <w:r w:rsidRPr="008F0987">
              <w:rPr>
                <w:sz w:val="20"/>
                <w:szCs w:val="20"/>
                <w:lang w:val="en-US"/>
              </w:rPr>
              <w:t>Discussion editing and proofreading of your stand-alone literature review</w:t>
            </w:r>
          </w:p>
        </w:tc>
        <w:tc>
          <w:tcPr>
            <w:tcW w:w="928" w:type="dxa"/>
            <w:shd w:val="clear" w:color="auto" w:fill="auto"/>
          </w:tcPr>
          <w:p w14:paraId="7ECB24B9" w14:textId="398F8E5B" w:rsidR="008B4073" w:rsidRPr="008F0987" w:rsidRDefault="008B4073" w:rsidP="00B23B3C">
            <w:pPr>
              <w:tabs>
                <w:tab w:val="left" w:pos="1276"/>
              </w:tabs>
              <w:jc w:val="center"/>
              <w:rPr>
                <w:sz w:val="20"/>
                <w:szCs w:val="20"/>
              </w:rPr>
            </w:pPr>
            <w:r w:rsidRPr="008F0987">
              <w:rPr>
                <w:sz w:val="20"/>
                <w:szCs w:val="20"/>
              </w:rPr>
              <w:t>1</w:t>
            </w:r>
          </w:p>
        </w:tc>
        <w:tc>
          <w:tcPr>
            <w:tcW w:w="713" w:type="dxa"/>
            <w:shd w:val="clear" w:color="auto" w:fill="auto"/>
          </w:tcPr>
          <w:p w14:paraId="524CC8EA" w14:textId="525ECF8A" w:rsidR="008B4073" w:rsidRPr="008F0987" w:rsidRDefault="008B4073" w:rsidP="00B23B3C">
            <w:pPr>
              <w:tabs>
                <w:tab w:val="left" w:pos="1276"/>
              </w:tabs>
              <w:rPr>
                <w:sz w:val="20"/>
                <w:szCs w:val="20"/>
              </w:rPr>
            </w:pPr>
            <w:r w:rsidRPr="008F0987">
              <w:rPr>
                <w:sz w:val="20"/>
                <w:szCs w:val="20"/>
              </w:rPr>
              <w:t>10</w:t>
            </w:r>
          </w:p>
        </w:tc>
      </w:tr>
      <w:tr w:rsidR="008B4073" w:rsidRPr="008F0987" w14:paraId="4C7D0673" w14:textId="77777777" w:rsidTr="00FC70D5">
        <w:trPr>
          <w:trHeight w:val="285"/>
        </w:trPr>
        <w:tc>
          <w:tcPr>
            <w:tcW w:w="1292" w:type="dxa"/>
            <w:vMerge/>
            <w:shd w:val="clear" w:color="auto" w:fill="auto"/>
          </w:tcPr>
          <w:p w14:paraId="3CFB6632" w14:textId="77777777" w:rsidR="008B4073" w:rsidRPr="008F0987" w:rsidRDefault="008B4073" w:rsidP="00B23B3C">
            <w:pPr>
              <w:tabs>
                <w:tab w:val="left" w:pos="1276"/>
              </w:tabs>
              <w:jc w:val="center"/>
              <w:rPr>
                <w:bCs/>
                <w:sz w:val="20"/>
                <w:szCs w:val="20"/>
              </w:rPr>
            </w:pPr>
          </w:p>
        </w:tc>
        <w:tc>
          <w:tcPr>
            <w:tcW w:w="7576" w:type="dxa"/>
            <w:shd w:val="clear" w:color="auto" w:fill="auto"/>
          </w:tcPr>
          <w:p w14:paraId="138C5BF7" w14:textId="59F39A26" w:rsidR="008B4073" w:rsidRPr="008F0987" w:rsidRDefault="008B4073" w:rsidP="00E84012">
            <w:pPr>
              <w:tabs>
                <w:tab w:val="left" w:pos="1276"/>
              </w:tabs>
              <w:rPr>
                <w:sz w:val="20"/>
                <w:szCs w:val="20"/>
                <w:lang w:val="en-US"/>
              </w:rPr>
            </w:pPr>
            <w:r w:rsidRPr="00BC2714">
              <w:rPr>
                <w:b/>
                <w:bCs/>
                <w:color w:val="000000" w:themeColor="text1"/>
                <w:sz w:val="20"/>
                <w:szCs w:val="20"/>
                <w:lang w:val="en-US"/>
              </w:rPr>
              <w:t>IWM</w:t>
            </w:r>
            <w:r>
              <w:rPr>
                <w:b/>
                <w:bCs/>
                <w:color w:val="000000" w:themeColor="text1"/>
                <w:sz w:val="20"/>
                <w:szCs w:val="20"/>
                <w:lang w:val="en-US"/>
              </w:rPr>
              <w:t>T 6</w:t>
            </w:r>
            <w:r w:rsidRPr="00BC2714">
              <w:rPr>
                <w:b/>
                <w:bCs/>
                <w:color w:val="000000" w:themeColor="text1"/>
                <w:sz w:val="20"/>
                <w:szCs w:val="20"/>
                <w:lang w:val="en-US"/>
              </w:rPr>
              <w:t>.</w:t>
            </w:r>
            <w:r w:rsidRPr="009B3866">
              <w:rPr>
                <w:bCs/>
                <w:color w:val="000000" w:themeColor="text1"/>
                <w:sz w:val="20"/>
                <w:szCs w:val="20"/>
                <w:lang w:val="en-US"/>
              </w:rPr>
              <w:t xml:space="preserve"> </w:t>
            </w:r>
            <w:r w:rsidRPr="00837C39">
              <w:rPr>
                <w:bCs/>
                <w:color w:val="000000" w:themeColor="text1"/>
                <w:sz w:val="20"/>
                <w:szCs w:val="20"/>
                <w:lang w:val="en-US"/>
              </w:rPr>
              <w:t>Consultation on</w:t>
            </w:r>
            <w:r>
              <w:rPr>
                <w:bCs/>
                <w:color w:val="000000" w:themeColor="text1"/>
                <w:sz w:val="20"/>
                <w:szCs w:val="20"/>
                <w:lang w:val="en-US"/>
              </w:rPr>
              <w:t xml:space="preserve"> preparation for exam questions on the </w:t>
            </w:r>
          </w:p>
        </w:tc>
        <w:tc>
          <w:tcPr>
            <w:tcW w:w="928" w:type="dxa"/>
            <w:shd w:val="clear" w:color="auto" w:fill="auto"/>
          </w:tcPr>
          <w:p w14:paraId="0AB0D75E" w14:textId="77777777" w:rsidR="008B4073" w:rsidRPr="008F0987" w:rsidRDefault="008B4073" w:rsidP="00B23B3C">
            <w:pPr>
              <w:tabs>
                <w:tab w:val="left" w:pos="1276"/>
              </w:tabs>
              <w:jc w:val="center"/>
              <w:rPr>
                <w:sz w:val="20"/>
                <w:szCs w:val="20"/>
              </w:rPr>
            </w:pPr>
          </w:p>
        </w:tc>
        <w:tc>
          <w:tcPr>
            <w:tcW w:w="713" w:type="dxa"/>
            <w:shd w:val="clear" w:color="auto" w:fill="auto"/>
          </w:tcPr>
          <w:p w14:paraId="3D42F350" w14:textId="77777777" w:rsidR="008B4073" w:rsidRPr="008F0987" w:rsidRDefault="008B4073" w:rsidP="00B23B3C">
            <w:pPr>
              <w:tabs>
                <w:tab w:val="left" w:pos="1276"/>
              </w:tabs>
              <w:rPr>
                <w:sz w:val="20"/>
                <w:szCs w:val="20"/>
              </w:rPr>
            </w:pPr>
          </w:p>
        </w:tc>
      </w:tr>
      <w:tr w:rsidR="00B23B3C" w:rsidRPr="008F0987" w14:paraId="600230E7" w14:textId="77777777" w:rsidTr="00FC70D5">
        <w:tc>
          <w:tcPr>
            <w:tcW w:w="1292" w:type="dxa"/>
            <w:shd w:val="clear" w:color="auto" w:fill="auto"/>
          </w:tcPr>
          <w:p w14:paraId="01E29C3F" w14:textId="7550633D" w:rsidR="008F0987" w:rsidRPr="008F0987" w:rsidRDefault="008F0987" w:rsidP="00B23B3C">
            <w:pPr>
              <w:jc w:val="center"/>
              <w:rPr>
                <w:b/>
                <w:bCs/>
                <w:sz w:val="20"/>
                <w:szCs w:val="20"/>
              </w:rPr>
            </w:pPr>
          </w:p>
        </w:tc>
        <w:tc>
          <w:tcPr>
            <w:tcW w:w="7576" w:type="dxa"/>
            <w:shd w:val="clear" w:color="auto" w:fill="auto"/>
          </w:tcPr>
          <w:p w14:paraId="6D90BFCD" w14:textId="0F28A583" w:rsidR="00B23B3C" w:rsidRPr="00E12EAB" w:rsidRDefault="00E12EAB" w:rsidP="00E12EAB">
            <w:pPr>
              <w:rPr>
                <w:sz w:val="20"/>
                <w:szCs w:val="20"/>
              </w:rPr>
            </w:pPr>
            <w:r w:rsidRPr="008F0987">
              <w:rPr>
                <w:sz w:val="20"/>
                <w:szCs w:val="20"/>
              </w:rPr>
              <w:t>Assessment 2</w:t>
            </w:r>
            <w:r>
              <w:rPr>
                <w:sz w:val="20"/>
                <w:szCs w:val="20"/>
              </w:rPr>
              <w:t xml:space="preserve"> </w:t>
            </w:r>
            <w:r w:rsidRPr="008F0987">
              <w:rPr>
                <w:sz w:val="20"/>
                <w:szCs w:val="20"/>
              </w:rPr>
              <w:t>MD</w:t>
            </w:r>
          </w:p>
        </w:tc>
        <w:tc>
          <w:tcPr>
            <w:tcW w:w="928" w:type="dxa"/>
            <w:shd w:val="clear" w:color="auto" w:fill="auto"/>
          </w:tcPr>
          <w:p w14:paraId="651B0E0A" w14:textId="5355130C" w:rsidR="00B23B3C" w:rsidRPr="008F0987" w:rsidRDefault="00B23B3C" w:rsidP="00B23B3C">
            <w:pPr>
              <w:tabs>
                <w:tab w:val="left" w:pos="1276"/>
              </w:tabs>
              <w:jc w:val="center"/>
              <w:rPr>
                <w:b/>
                <w:sz w:val="20"/>
                <w:szCs w:val="20"/>
              </w:rPr>
            </w:pPr>
            <w:r w:rsidRPr="008F0987">
              <w:rPr>
                <w:sz w:val="20"/>
                <w:szCs w:val="20"/>
              </w:rPr>
              <w:t>1</w:t>
            </w:r>
          </w:p>
        </w:tc>
        <w:tc>
          <w:tcPr>
            <w:tcW w:w="713" w:type="dxa"/>
            <w:shd w:val="clear" w:color="auto" w:fill="auto"/>
          </w:tcPr>
          <w:p w14:paraId="59F67C0F" w14:textId="4D47BF5F" w:rsidR="00B23B3C" w:rsidRPr="008F0987" w:rsidRDefault="00B23B3C" w:rsidP="00B23B3C">
            <w:pPr>
              <w:tabs>
                <w:tab w:val="left" w:pos="1276"/>
              </w:tabs>
              <w:rPr>
                <w:b/>
                <w:sz w:val="20"/>
                <w:szCs w:val="20"/>
              </w:rPr>
            </w:pPr>
            <w:r w:rsidRPr="008F0987">
              <w:rPr>
                <w:sz w:val="20"/>
                <w:szCs w:val="20"/>
              </w:rPr>
              <w:t>100</w:t>
            </w:r>
          </w:p>
        </w:tc>
      </w:tr>
      <w:tr w:rsidR="00941A7A" w:rsidRPr="008F0987" w14:paraId="1035FFB7" w14:textId="77777777" w:rsidTr="00FC70D5">
        <w:tc>
          <w:tcPr>
            <w:tcW w:w="9796" w:type="dxa"/>
            <w:gridSpan w:val="3"/>
            <w:shd w:val="clear" w:color="auto" w:fill="FFFFFF" w:themeFill="background1"/>
          </w:tcPr>
          <w:p w14:paraId="4D0C3304" w14:textId="2DCAE1F7" w:rsidR="00941A7A" w:rsidRPr="008F0987" w:rsidRDefault="00941A7A" w:rsidP="0016577B">
            <w:pPr>
              <w:tabs>
                <w:tab w:val="left" w:pos="1276"/>
              </w:tabs>
              <w:rPr>
                <w:b/>
                <w:sz w:val="20"/>
                <w:szCs w:val="20"/>
              </w:rPr>
            </w:pPr>
            <w:r w:rsidRPr="008F0987">
              <w:rPr>
                <w:b/>
                <w:sz w:val="20"/>
                <w:szCs w:val="20"/>
              </w:rPr>
              <w:t>Final control (exam)</w:t>
            </w:r>
          </w:p>
        </w:tc>
        <w:tc>
          <w:tcPr>
            <w:tcW w:w="713" w:type="dxa"/>
            <w:shd w:val="clear" w:color="auto" w:fill="FFFFFF" w:themeFill="background1"/>
          </w:tcPr>
          <w:p w14:paraId="37BAB171" w14:textId="6631F2A7" w:rsidR="00941A7A" w:rsidRPr="008F0987" w:rsidRDefault="00941A7A" w:rsidP="0016577B">
            <w:pPr>
              <w:tabs>
                <w:tab w:val="left" w:pos="1276"/>
              </w:tabs>
              <w:jc w:val="center"/>
              <w:rPr>
                <w:b/>
                <w:sz w:val="20"/>
                <w:szCs w:val="20"/>
              </w:rPr>
            </w:pPr>
            <w:r w:rsidRPr="008F0987">
              <w:rPr>
                <w:b/>
                <w:sz w:val="20"/>
                <w:szCs w:val="20"/>
              </w:rPr>
              <w:t>100</w:t>
            </w:r>
          </w:p>
        </w:tc>
      </w:tr>
      <w:tr w:rsidR="004F3CB8" w:rsidRPr="008F0987" w14:paraId="2C6BC3B7" w14:textId="77777777" w:rsidTr="00FC70D5">
        <w:tc>
          <w:tcPr>
            <w:tcW w:w="9796" w:type="dxa"/>
            <w:gridSpan w:val="3"/>
            <w:shd w:val="clear" w:color="auto" w:fill="FFFFFF" w:themeFill="background1"/>
          </w:tcPr>
          <w:p w14:paraId="2A32EB92" w14:textId="0CFEC480" w:rsidR="004F3CB8" w:rsidRPr="008F0987" w:rsidRDefault="00E4280D" w:rsidP="0016577B">
            <w:pPr>
              <w:tabs>
                <w:tab w:val="left" w:pos="1276"/>
              </w:tabs>
              <w:rPr>
                <w:b/>
                <w:sz w:val="20"/>
                <w:szCs w:val="20"/>
              </w:rPr>
            </w:pPr>
            <w:r w:rsidRPr="008F0987">
              <w:rPr>
                <w:b/>
                <w:sz w:val="20"/>
                <w:szCs w:val="20"/>
              </w:rPr>
              <w:t xml:space="preserve">TOTAL for </w:t>
            </w:r>
            <w:r w:rsidR="008C180E" w:rsidRPr="008F0987">
              <w:rPr>
                <w:b/>
                <w:sz w:val="20"/>
                <w:szCs w:val="20"/>
                <w:lang w:val="en-US"/>
              </w:rPr>
              <w:t>course</w:t>
            </w:r>
          </w:p>
        </w:tc>
        <w:tc>
          <w:tcPr>
            <w:tcW w:w="713" w:type="dxa"/>
            <w:shd w:val="clear" w:color="auto" w:fill="FFFFFF" w:themeFill="background1"/>
          </w:tcPr>
          <w:p w14:paraId="7E8416CD" w14:textId="46F6C861" w:rsidR="004F3CB8" w:rsidRPr="008F0987" w:rsidRDefault="004F3CB8" w:rsidP="0016577B">
            <w:pPr>
              <w:tabs>
                <w:tab w:val="left" w:pos="1276"/>
              </w:tabs>
              <w:jc w:val="center"/>
              <w:rPr>
                <w:b/>
                <w:sz w:val="20"/>
                <w:szCs w:val="20"/>
              </w:rPr>
            </w:pPr>
            <w:r w:rsidRPr="008F0987">
              <w:rPr>
                <w:b/>
                <w:sz w:val="20"/>
                <w:szCs w:val="20"/>
              </w:rPr>
              <w:t>100</w:t>
            </w:r>
          </w:p>
        </w:tc>
      </w:tr>
    </w:tbl>
    <w:p w14:paraId="5604C61B" w14:textId="4F00AEE8" w:rsidR="006422ED" w:rsidRPr="008F0987" w:rsidRDefault="008642A4" w:rsidP="0016577B">
      <w:pPr>
        <w:tabs>
          <w:tab w:val="left" w:pos="1276"/>
        </w:tabs>
        <w:jc w:val="center"/>
        <w:rPr>
          <w:b/>
          <w:sz w:val="20"/>
          <w:szCs w:val="20"/>
        </w:rPr>
      </w:pPr>
      <w:r w:rsidRPr="008F0987">
        <w:rPr>
          <w:b/>
          <w:sz w:val="20"/>
          <w:szCs w:val="20"/>
        </w:rPr>
        <w:t xml:space="preserve"> </w:t>
      </w:r>
    </w:p>
    <w:p w14:paraId="5604C61C" w14:textId="77777777" w:rsidR="00A72D3C" w:rsidRPr="008F0987" w:rsidRDefault="00A72D3C" w:rsidP="0016577B">
      <w:pPr>
        <w:jc w:val="both"/>
        <w:rPr>
          <w:sz w:val="20"/>
          <w:szCs w:val="20"/>
        </w:rPr>
      </w:pPr>
    </w:p>
    <w:p w14:paraId="0E0C9AE1" w14:textId="77777777" w:rsidR="00FC70D5" w:rsidRPr="008F0987" w:rsidRDefault="00FC70D5" w:rsidP="0016577B">
      <w:pPr>
        <w:jc w:val="both"/>
        <w:rPr>
          <w:sz w:val="20"/>
          <w:szCs w:val="20"/>
        </w:rPr>
      </w:pPr>
      <w:r w:rsidRPr="008F0987">
        <w:rPr>
          <w:sz w:val="20"/>
          <w:szCs w:val="20"/>
          <w:lang w:val="en-US"/>
        </w:rPr>
        <w:t>Dean</w:t>
      </w:r>
      <w:r w:rsidRPr="008F0987">
        <w:rPr>
          <w:sz w:val="20"/>
          <w:szCs w:val="20"/>
        </w:rPr>
        <w:t xml:space="preserve"> _______________________________ </w:t>
      </w:r>
      <w:r w:rsidRPr="008F0987">
        <w:rPr>
          <w:sz w:val="20"/>
          <w:szCs w:val="20"/>
          <w:lang w:val="en-US"/>
        </w:rPr>
        <w:t>D</w:t>
      </w:r>
      <w:r w:rsidRPr="008F0987">
        <w:rPr>
          <w:sz w:val="20"/>
          <w:szCs w:val="20"/>
        </w:rPr>
        <w:t>.</w:t>
      </w:r>
      <w:r w:rsidRPr="008F0987">
        <w:rPr>
          <w:sz w:val="20"/>
          <w:szCs w:val="20"/>
          <w:lang w:val="en-US"/>
        </w:rPr>
        <w:t>S</w:t>
      </w:r>
      <w:r w:rsidRPr="008F0987">
        <w:rPr>
          <w:sz w:val="20"/>
          <w:szCs w:val="20"/>
        </w:rPr>
        <w:t>.</w:t>
      </w:r>
      <w:r w:rsidRPr="008F0987">
        <w:rPr>
          <w:sz w:val="20"/>
          <w:szCs w:val="20"/>
          <w:lang w:val="en-US"/>
        </w:rPr>
        <w:t xml:space="preserve">Baigunakov </w:t>
      </w:r>
    </w:p>
    <w:p w14:paraId="149E6F0D" w14:textId="77777777" w:rsidR="00FC70D5" w:rsidRPr="008F0987" w:rsidRDefault="00FC70D5" w:rsidP="0016577B">
      <w:pPr>
        <w:jc w:val="both"/>
        <w:rPr>
          <w:sz w:val="20"/>
          <w:szCs w:val="20"/>
        </w:rPr>
      </w:pPr>
    </w:p>
    <w:p w14:paraId="1D16F9E0" w14:textId="77777777" w:rsidR="00FC70D5" w:rsidRPr="008F0987" w:rsidRDefault="00FC70D5" w:rsidP="0016577B">
      <w:pPr>
        <w:jc w:val="both"/>
        <w:rPr>
          <w:sz w:val="20"/>
          <w:szCs w:val="20"/>
          <w:lang w:val="en-US"/>
        </w:rPr>
      </w:pPr>
      <w:r w:rsidRPr="008F0987">
        <w:rPr>
          <w:sz w:val="20"/>
          <w:szCs w:val="20"/>
          <w:lang w:val="en-US"/>
        </w:rPr>
        <w:t xml:space="preserve">Head of Department ____________________ B.B. Karibaev </w:t>
      </w:r>
    </w:p>
    <w:p w14:paraId="4378EEFD" w14:textId="77777777" w:rsidR="008F0987" w:rsidRPr="008F0987" w:rsidRDefault="008F0987" w:rsidP="008F0987">
      <w:pPr>
        <w:jc w:val="both"/>
        <w:rPr>
          <w:color w:val="000000" w:themeColor="text1"/>
          <w:sz w:val="20"/>
          <w:szCs w:val="20"/>
          <w:lang w:val="en-US"/>
        </w:rPr>
      </w:pPr>
    </w:p>
    <w:p w14:paraId="4CEC65A2" w14:textId="77777777" w:rsidR="008F0987" w:rsidRPr="008F0987" w:rsidRDefault="008F0987" w:rsidP="008F0987">
      <w:pPr>
        <w:jc w:val="both"/>
        <w:rPr>
          <w:color w:val="000000" w:themeColor="text1"/>
          <w:sz w:val="20"/>
          <w:szCs w:val="20"/>
          <w:lang w:val="en-US"/>
        </w:rPr>
      </w:pPr>
      <w:r w:rsidRPr="008F0987">
        <w:rPr>
          <w:color w:val="000000" w:themeColor="text1"/>
          <w:sz w:val="20"/>
          <w:szCs w:val="20"/>
          <w:lang w:val="en-US"/>
        </w:rPr>
        <w:t xml:space="preserve">Chair of the Academic Committee </w:t>
      </w:r>
    </w:p>
    <w:p w14:paraId="2403DE6E" w14:textId="77777777" w:rsidR="008F0987" w:rsidRPr="008F0987" w:rsidRDefault="008F0987" w:rsidP="008F0987">
      <w:pPr>
        <w:jc w:val="both"/>
        <w:rPr>
          <w:color w:val="000000" w:themeColor="text1"/>
          <w:sz w:val="20"/>
          <w:szCs w:val="20"/>
          <w:lang w:val="en-US"/>
        </w:rPr>
      </w:pPr>
      <w:r w:rsidRPr="008F0987">
        <w:rPr>
          <w:color w:val="000000" w:themeColor="text1"/>
          <w:sz w:val="20"/>
          <w:szCs w:val="20"/>
          <w:lang w:val="en-US"/>
        </w:rPr>
        <w:t>on the Quality of Teaching and Learning __________________ Bizhanova M.T.</w:t>
      </w:r>
    </w:p>
    <w:p w14:paraId="157CCA0A" w14:textId="77777777" w:rsidR="00FC70D5" w:rsidRPr="008F0987" w:rsidRDefault="00FC70D5" w:rsidP="0016577B">
      <w:pPr>
        <w:jc w:val="both"/>
        <w:rPr>
          <w:sz w:val="20"/>
          <w:szCs w:val="20"/>
          <w:lang w:val="en-US"/>
        </w:rPr>
      </w:pPr>
    </w:p>
    <w:p w14:paraId="6F5F95EE" w14:textId="18FF3AD4" w:rsidR="00FC70D5" w:rsidRPr="008F0987" w:rsidRDefault="00FC70D5" w:rsidP="0016577B">
      <w:pPr>
        <w:jc w:val="both"/>
        <w:rPr>
          <w:sz w:val="20"/>
          <w:szCs w:val="20"/>
          <w:lang w:val="en-US"/>
        </w:rPr>
      </w:pPr>
      <w:r w:rsidRPr="008F0987">
        <w:rPr>
          <w:sz w:val="20"/>
          <w:szCs w:val="20"/>
          <w:lang w:val="en-US"/>
        </w:rPr>
        <w:t>Lecturer ________________</w:t>
      </w:r>
      <w:r w:rsidR="00E84012">
        <w:rPr>
          <w:sz w:val="20"/>
          <w:szCs w:val="20"/>
          <w:lang w:val="en-US"/>
        </w:rPr>
        <w:t>_____________ A.O. Koshymova</w:t>
      </w:r>
      <w:r w:rsidRPr="008F0987">
        <w:rPr>
          <w:sz w:val="20"/>
          <w:szCs w:val="20"/>
          <w:lang w:val="en-US"/>
        </w:rPr>
        <w:t xml:space="preserve"> </w:t>
      </w:r>
    </w:p>
    <w:p w14:paraId="205EF410" w14:textId="77777777" w:rsidR="00206E46" w:rsidRPr="008F0987" w:rsidRDefault="00206E46" w:rsidP="0016577B">
      <w:pPr>
        <w:rPr>
          <w:sz w:val="20"/>
          <w:szCs w:val="20"/>
          <w:lang w:val="kk-KZ"/>
        </w:rPr>
      </w:pPr>
    </w:p>
    <w:p w14:paraId="41C1661A" w14:textId="77777777" w:rsidR="00206E46" w:rsidRPr="008F0987" w:rsidRDefault="00206E46" w:rsidP="0016577B">
      <w:pPr>
        <w:rPr>
          <w:sz w:val="20"/>
          <w:szCs w:val="20"/>
          <w:lang w:val="kk-KZ"/>
        </w:rPr>
      </w:pPr>
    </w:p>
    <w:p w14:paraId="415BC038" w14:textId="77777777" w:rsidR="005942BA" w:rsidRPr="008F0987" w:rsidRDefault="005942BA" w:rsidP="0016577B">
      <w:pPr>
        <w:rPr>
          <w:sz w:val="20"/>
          <w:szCs w:val="20"/>
          <w:lang w:val="kk-KZ"/>
        </w:rPr>
      </w:pPr>
    </w:p>
    <w:p w14:paraId="77EA0D04" w14:textId="77777777" w:rsidR="005942BA" w:rsidRPr="008F0987" w:rsidRDefault="005942BA" w:rsidP="0016577B">
      <w:pPr>
        <w:rPr>
          <w:sz w:val="20"/>
          <w:szCs w:val="20"/>
          <w:lang w:val="kk-KZ"/>
        </w:rPr>
      </w:pPr>
    </w:p>
    <w:p w14:paraId="69024923" w14:textId="77777777" w:rsidR="005942BA" w:rsidRPr="008F0987" w:rsidRDefault="005942BA" w:rsidP="0016577B">
      <w:pPr>
        <w:rPr>
          <w:sz w:val="20"/>
          <w:szCs w:val="20"/>
          <w:lang w:val="kk-KZ"/>
        </w:rPr>
      </w:pPr>
    </w:p>
    <w:p w14:paraId="17BCB921" w14:textId="77777777" w:rsidR="005942BA" w:rsidRPr="008F0987" w:rsidRDefault="005942BA" w:rsidP="0016577B">
      <w:pPr>
        <w:rPr>
          <w:sz w:val="20"/>
          <w:szCs w:val="20"/>
          <w:lang w:val="kk-KZ"/>
        </w:rPr>
      </w:pPr>
    </w:p>
    <w:p w14:paraId="3E16F2AB" w14:textId="77777777" w:rsidR="005942BA" w:rsidRPr="008F0987" w:rsidRDefault="005942BA" w:rsidP="0016577B">
      <w:pPr>
        <w:rPr>
          <w:sz w:val="20"/>
          <w:szCs w:val="20"/>
          <w:lang w:val="kk-KZ"/>
        </w:rPr>
      </w:pPr>
    </w:p>
    <w:p w14:paraId="11684F22" w14:textId="77777777" w:rsidR="005942BA" w:rsidRPr="008F0987" w:rsidRDefault="005942BA" w:rsidP="0016577B">
      <w:pPr>
        <w:rPr>
          <w:sz w:val="20"/>
          <w:szCs w:val="20"/>
          <w:lang w:val="kk-KZ"/>
        </w:rPr>
      </w:pPr>
    </w:p>
    <w:p w14:paraId="69B089FD" w14:textId="77777777" w:rsidR="005942BA" w:rsidRPr="008F0987" w:rsidRDefault="005942BA" w:rsidP="0016577B">
      <w:pPr>
        <w:rPr>
          <w:sz w:val="20"/>
          <w:szCs w:val="20"/>
          <w:lang w:val="kk-KZ"/>
        </w:rPr>
      </w:pPr>
    </w:p>
    <w:p w14:paraId="34AAA96B" w14:textId="77777777" w:rsidR="005942BA" w:rsidRPr="008F0987" w:rsidRDefault="005942BA" w:rsidP="0016577B">
      <w:pPr>
        <w:rPr>
          <w:sz w:val="20"/>
          <w:szCs w:val="20"/>
          <w:lang w:val="kk-KZ"/>
        </w:rPr>
      </w:pPr>
    </w:p>
    <w:p w14:paraId="1232470A" w14:textId="77777777" w:rsidR="005942BA" w:rsidRPr="008F0987" w:rsidRDefault="005942BA" w:rsidP="0016577B">
      <w:pPr>
        <w:rPr>
          <w:sz w:val="20"/>
          <w:szCs w:val="20"/>
          <w:lang w:val="kk-KZ"/>
        </w:rPr>
      </w:pPr>
    </w:p>
    <w:p w14:paraId="2DDC03F4" w14:textId="77777777" w:rsidR="005942BA" w:rsidRDefault="005942BA" w:rsidP="0016577B">
      <w:pPr>
        <w:rPr>
          <w:sz w:val="20"/>
          <w:szCs w:val="20"/>
          <w:lang w:val="kk-KZ"/>
        </w:rPr>
      </w:pPr>
    </w:p>
    <w:p w14:paraId="55E286C3" w14:textId="77777777" w:rsidR="008F0987" w:rsidRDefault="008F0987" w:rsidP="0016577B">
      <w:pPr>
        <w:rPr>
          <w:sz w:val="20"/>
          <w:szCs w:val="20"/>
          <w:lang w:val="kk-KZ"/>
        </w:rPr>
      </w:pPr>
    </w:p>
    <w:p w14:paraId="6E58D01D" w14:textId="77777777" w:rsidR="008F0987" w:rsidRDefault="008F0987" w:rsidP="0016577B">
      <w:pPr>
        <w:rPr>
          <w:sz w:val="20"/>
          <w:szCs w:val="20"/>
          <w:lang w:val="kk-KZ"/>
        </w:rPr>
      </w:pPr>
    </w:p>
    <w:p w14:paraId="6034CA3D" w14:textId="77777777" w:rsidR="008F0987" w:rsidRDefault="008F0987" w:rsidP="0016577B">
      <w:pPr>
        <w:rPr>
          <w:sz w:val="20"/>
          <w:szCs w:val="20"/>
          <w:lang w:val="kk-KZ"/>
        </w:rPr>
      </w:pPr>
    </w:p>
    <w:p w14:paraId="643F80F7" w14:textId="77777777" w:rsidR="008F0987" w:rsidRDefault="008F0987" w:rsidP="0016577B">
      <w:pPr>
        <w:rPr>
          <w:sz w:val="20"/>
          <w:szCs w:val="20"/>
          <w:lang w:val="kk-KZ"/>
        </w:rPr>
      </w:pPr>
    </w:p>
    <w:p w14:paraId="734378C4" w14:textId="77777777" w:rsidR="008F0987" w:rsidRDefault="008F0987" w:rsidP="0016577B">
      <w:pPr>
        <w:rPr>
          <w:sz w:val="20"/>
          <w:szCs w:val="20"/>
          <w:lang w:val="kk-KZ"/>
        </w:rPr>
      </w:pPr>
    </w:p>
    <w:p w14:paraId="7E7CECC3" w14:textId="77777777" w:rsidR="008F0987" w:rsidRDefault="008F0987" w:rsidP="0016577B">
      <w:pPr>
        <w:rPr>
          <w:sz w:val="20"/>
          <w:szCs w:val="20"/>
          <w:lang w:val="kk-KZ"/>
        </w:rPr>
      </w:pPr>
    </w:p>
    <w:p w14:paraId="1993F4E5" w14:textId="77777777" w:rsidR="008F0987" w:rsidRDefault="008F0987" w:rsidP="0016577B">
      <w:pPr>
        <w:rPr>
          <w:sz w:val="20"/>
          <w:szCs w:val="20"/>
          <w:lang w:val="kk-KZ"/>
        </w:rPr>
      </w:pPr>
    </w:p>
    <w:p w14:paraId="5C26B900" w14:textId="77777777" w:rsidR="008F0987" w:rsidRDefault="008F0987" w:rsidP="0016577B">
      <w:pPr>
        <w:rPr>
          <w:sz w:val="20"/>
          <w:szCs w:val="20"/>
          <w:lang w:val="kk-KZ"/>
        </w:rPr>
      </w:pPr>
    </w:p>
    <w:p w14:paraId="54941D99" w14:textId="77777777" w:rsidR="008F0987" w:rsidRDefault="008F0987" w:rsidP="0016577B">
      <w:pPr>
        <w:rPr>
          <w:sz w:val="20"/>
          <w:szCs w:val="20"/>
          <w:lang w:val="kk-KZ"/>
        </w:rPr>
      </w:pPr>
    </w:p>
    <w:p w14:paraId="5140664D" w14:textId="77777777" w:rsidR="008F0987" w:rsidRDefault="008F0987" w:rsidP="0016577B">
      <w:pPr>
        <w:rPr>
          <w:sz w:val="20"/>
          <w:szCs w:val="20"/>
          <w:lang w:val="kk-KZ"/>
        </w:rPr>
      </w:pPr>
    </w:p>
    <w:p w14:paraId="2EA16B25" w14:textId="77777777" w:rsidR="008F0987" w:rsidRDefault="008F0987" w:rsidP="0016577B">
      <w:pPr>
        <w:rPr>
          <w:sz w:val="20"/>
          <w:szCs w:val="20"/>
          <w:lang w:val="kk-KZ"/>
        </w:rPr>
      </w:pPr>
    </w:p>
    <w:p w14:paraId="019835C0" w14:textId="77777777" w:rsidR="008F0987" w:rsidRDefault="008F0987" w:rsidP="0016577B">
      <w:pPr>
        <w:rPr>
          <w:sz w:val="20"/>
          <w:szCs w:val="20"/>
          <w:lang w:val="kk-KZ"/>
        </w:rPr>
      </w:pPr>
    </w:p>
    <w:p w14:paraId="4752A8EB" w14:textId="77777777" w:rsidR="008F0987" w:rsidRDefault="008F0987" w:rsidP="0016577B">
      <w:pPr>
        <w:rPr>
          <w:sz w:val="20"/>
          <w:szCs w:val="20"/>
          <w:lang w:val="kk-KZ"/>
        </w:rPr>
      </w:pPr>
    </w:p>
    <w:p w14:paraId="4927129E" w14:textId="77777777" w:rsidR="008F0987" w:rsidRDefault="008F0987" w:rsidP="0016577B">
      <w:pPr>
        <w:rPr>
          <w:sz w:val="20"/>
          <w:szCs w:val="20"/>
          <w:lang w:val="kk-KZ"/>
        </w:rPr>
      </w:pPr>
    </w:p>
    <w:p w14:paraId="7B021521" w14:textId="77777777" w:rsidR="008F0987" w:rsidRDefault="008F0987" w:rsidP="0016577B">
      <w:pPr>
        <w:rPr>
          <w:sz w:val="20"/>
          <w:szCs w:val="20"/>
          <w:lang w:val="kk-KZ"/>
        </w:rPr>
      </w:pPr>
    </w:p>
    <w:p w14:paraId="19F19C1C" w14:textId="77777777" w:rsidR="008F0987" w:rsidRDefault="008F0987" w:rsidP="0016577B">
      <w:pPr>
        <w:rPr>
          <w:sz w:val="20"/>
          <w:szCs w:val="20"/>
          <w:lang w:val="kk-KZ"/>
        </w:rPr>
      </w:pPr>
    </w:p>
    <w:p w14:paraId="64FEA13B" w14:textId="77777777" w:rsidR="008F0987" w:rsidRDefault="008F0987" w:rsidP="0016577B">
      <w:pPr>
        <w:rPr>
          <w:sz w:val="20"/>
          <w:szCs w:val="20"/>
          <w:lang w:val="kk-KZ"/>
        </w:rPr>
      </w:pPr>
    </w:p>
    <w:p w14:paraId="177C4414" w14:textId="77777777" w:rsidR="008F0987" w:rsidRDefault="008F0987" w:rsidP="0016577B">
      <w:pPr>
        <w:rPr>
          <w:sz w:val="20"/>
          <w:szCs w:val="20"/>
          <w:lang w:val="kk-KZ"/>
        </w:rPr>
      </w:pPr>
    </w:p>
    <w:p w14:paraId="154C7F78" w14:textId="77777777" w:rsidR="008F0987" w:rsidRDefault="008F0987" w:rsidP="0016577B">
      <w:pPr>
        <w:rPr>
          <w:sz w:val="20"/>
          <w:szCs w:val="20"/>
          <w:lang w:val="kk-KZ"/>
        </w:rPr>
      </w:pPr>
    </w:p>
    <w:p w14:paraId="32C2EE05" w14:textId="77777777" w:rsidR="008F0987" w:rsidRPr="008F0987" w:rsidRDefault="008F0987" w:rsidP="0016577B">
      <w:pPr>
        <w:rPr>
          <w:sz w:val="20"/>
          <w:szCs w:val="20"/>
          <w:lang w:val="kk-KZ"/>
        </w:rPr>
      </w:pPr>
    </w:p>
    <w:p w14:paraId="6C907FC1" w14:textId="77777777" w:rsidR="005942BA" w:rsidRPr="008F0987" w:rsidRDefault="005942BA" w:rsidP="0016577B">
      <w:pPr>
        <w:rPr>
          <w:sz w:val="20"/>
          <w:szCs w:val="20"/>
          <w:lang w:val="kk-KZ"/>
        </w:rPr>
      </w:pPr>
    </w:p>
    <w:p w14:paraId="7E820054" w14:textId="77777777" w:rsidR="005942BA" w:rsidRDefault="005942BA" w:rsidP="0016577B">
      <w:pPr>
        <w:rPr>
          <w:sz w:val="20"/>
          <w:szCs w:val="20"/>
          <w:lang w:val="kk-KZ"/>
        </w:rPr>
      </w:pPr>
    </w:p>
    <w:p w14:paraId="5C47EFC4" w14:textId="77777777" w:rsidR="00A14230" w:rsidRDefault="00A14230" w:rsidP="0016577B">
      <w:pPr>
        <w:rPr>
          <w:sz w:val="20"/>
          <w:szCs w:val="20"/>
          <w:lang w:val="kk-KZ"/>
        </w:rPr>
      </w:pPr>
    </w:p>
    <w:p w14:paraId="4EC624FE" w14:textId="77777777" w:rsidR="00A14230" w:rsidRDefault="00A14230" w:rsidP="0016577B">
      <w:pPr>
        <w:rPr>
          <w:sz w:val="20"/>
          <w:szCs w:val="20"/>
          <w:lang w:val="kk-KZ"/>
        </w:rPr>
      </w:pPr>
    </w:p>
    <w:p w14:paraId="2286089B" w14:textId="77777777" w:rsidR="00A14230" w:rsidRPr="008F0987" w:rsidRDefault="00A14230" w:rsidP="0016577B">
      <w:pPr>
        <w:rPr>
          <w:sz w:val="20"/>
          <w:szCs w:val="20"/>
          <w:lang w:val="kk-KZ"/>
        </w:rPr>
      </w:pPr>
    </w:p>
    <w:p w14:paraId="5C538209" w14:textId="77777777" w:rsidR="005942BA" w:rsidRPr="008F0987" w:rsidRDefault="005942BA" w:rsidP="0016577B">
      <w:pPr>
        <w:rPr>
          <w:sz w:val="20"/>
          <w:szCs w:val="20"/>
          <w:lang w:val="kk-KZ"/>
        </w:rPr>
      </w:pPr>
    </w:p>
    <w:p w14:paraId="27507172" w14:textId="77777777" w:rsidR="005942BA" w:rsidRPr="008F0987" w:rsidRDefault="005942BA" w:rsidP="0016577B">
      <w:pPr>
        <w:rPr>
          <w:sz w:val="20"/>
          <w:szCs w:val="20"/>
          <w:lang w:val="kk-KZ"/>
        </w:rPr>
      </w:pPr>
    </w:p>
    <w:p w14:paraId="0AB0864A" w14:textId="77777777" w:rsidR="005942BA" w:rsidRPr="008F0987" w:rsidRDefault="005942BA" w:rsidP="0016577B">
      <w:pPr>
        <w:rPr>
          <w:sz w:val="20"/>
          <w:szCs w:val="20"/>
          <w:lang w:val="kk-KZ"/>
        </w:rPr>
      </w:pPr>
    </w:p>
    <w:p w14:paraId="311C7164" w14:textId="77777777" w:rsidR="005942BA" w:rsidRPr="008F0987" w:rsidRDefault="005942BA" w:rsidP="0016577B">
      <w:pPr>
        <w:rPr>
          <w:sz w:val="20"/>
          <w:szCs w:val="20"/>
          <w:lang w:val="kk-KZ"/>
        </w:rPr>
      </w:pPr>
    </w:p>
    <w:p w14:paraId="6F18C1EA" w14:textId="77777777" w:rsidR="00206E46" w:rsidRPr="008F0987" w:rsidRDefault="00206E46" w:rsidP="0016577B">
      <w:pPr>
        <w:rPr>
          <w:sz w:val="20"/>
          <w:szCs w:val="20"/>
          <w:lang w:val="kk-KZ"/>
        </w:rPr>
      </w:pPr>
    </w:p>
    <w:p w14:paraId="367274A1" w14:textId="1BC0F013" w:rsidR="005942BA" w:rsidRPr="008B4073" w:rsidRDefault="005942BA" w:rsidP="008B4073">
      <w:pPr>
        <w:pStyle w:val="paragraph"/>
        <w:spacing w:before="0" w:beforeAutospacing="0" w:after="0" w:afterAutospacing="0"/>
        <w:jc w:val="center"/>
        <w:textAlignment w:val="baseline"/>
        <w:rPr>
          <w:rStyle w:val="normaltextrun"/>
          <w:sz w:val="20"/>
          <w:szCs w:val="20"/>
        </w:rPr>
      </w:pPr>
      <w:r w:rsidRPr="008F0987">
        <w:rPr>
          <w:rStyle w:val="normaltextrun"/>
          <w:b/>
          <w:bCs/>
          <w:sz w:val="20"/>
          <w:szCs w:val="20"/>
        </w:rPr>
        <w:t>RUBRICATOR</w:t>
      </w:r>
      <w:r w:rsidRPr="008F0987">
        <w:rPr>
          <w:rStyle w:val="normaltextrun"/>
          <w:b/>
          <w:bCs/>
          <w:sz w:val="20"/>
          <w:szCs w:val="20"/>
          <w:lang w:val="en-US"/>
        </w:rPr>
        <w:t xml:space="preserve"> OF THE </w:t>
      </w:r>
      <w:r w:rsidRPr="008F0987">
        <w:rPr>
          <w:rStyle w:val="normaltextrun"/>
          <w:b/>
          <w:bCs/>
          <w:sz w:val="20"/>
          <w:szCs w:val="20"/>
        </w:rPr>
        <w:t>SUMMATIVE ASSESSMENT</w:t>
      </w:r>
      <w:r w:rsidRPr="008F0987">
        <w:rPr>
          <w:rStyle w:val="normaltextrun"/>
          <w:sz w:val="20"/>
          <w:szCs w:val="20"/>
        </w:rPr>
        <w:t> </w:t>
      </w:r>
    </w:p>
    <w:p w14:paraId="5FF1266B" w14:textId="77777777" w:rsidR="005942BA" w:rsidRDefault="005942BA" w:rsidP="008B4073">
      <w:pPr>
        <w:pStyle w:val="paragraph"/>
        <w:spacing w:before="0" w:beforeAutospacing="0" w:after="0" w:afterAutospacing="0"/>
        <w:jc w:val="center"/>
        <w:textAlignment w:val="baseline"/>
        <w:rPr>
          <w:rStyle w:val="eop"/>
          <w:sz w:val="20"/>
          <w:szCs w:val="20"/>
        </w:rPr>
      </w:pPr>
      <w:r w:rsidRPr="008F0987">
        <w:rPr>
          <w:rStyle w:val="normaltextrun"/>
          <w:b/>
          <w:bCs/>
          <w:sz w:val="20"/>
          <w:szCs w:val="20"/>
        </w:rPr>
        <w:t>CRITERIA EVALUATION OF LEARNING OUTCOMES</w:t>
      </w:r>
      <w:r w:rsidRPr="008F0987">
        <w:rPr>
          <w:rStyle w:val="normaltextrun"/>
          <w:sz w:val="20"/>
          <w:szCs w:val="20"/>
        </w:rPr>
        <w:t> </w:t>
      </w:r>
      <w:r w:rsidRPr="008F0987">
        <w:rPr>
          <w:rStyle w:val="eop"/>
          <w:sz w:val="20"/>
          <w:szCs w:val="20"/>
        </w:rPr>
        <w:t> </w:t>
      </w:r>
    </w:p>
    <w:p w14:paraId="68B25056" w14:textId="77777777" w:rsidR="008B4073" w:rsidRPr="009B3866" w:rsidRDefault="008B4073" w:rsidP="008B4073">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(20% of 100% of the MC</w:t>
      </w:r>
      <w:r w:rsidRPr="008D2CBD">
        <w:rPr>
          <w:color w:val="000000" w:themeColor="text1"/>
          <w:sz w:val="20"/>
          <w:szCs w:val="20"/>
        </w:rPr>
        <w:t>)</w:t>
      </w:r>
    </w:p>
    <w:p w14:paraId="5B28CAB1" w14:textId="77777777" w:rsidR="005942BA" w:rsidRPr="008F0987" w:rsidRDefault="005942BA" w:rsidP="005942BA">
      <w:pPr>
        <w:rPr>
          <w:sz w:val="20"/>
          <w:szCs w:val="20"/>
          <w:lang w:val="kk-KZ"/>
        </w:rPr>
      </w:pPr>
    </w:p>
    <w:tbl>
      <w:tblPr>
        <w:tblStyle w:val="TableGrid"/>
        <w:tblW w:w="9836" w:type="dxa"/>
        <w:tblInd w:w="-572" w:type="dxa"/>
        <w:tblCellMar>
          <w:top w:w="7" w:type="dxa"/>
        </w:tblCellMar>
        <w:tblLook w:val="04A0" w:firstRow="1" w:lastRow="0" w:firstColumn="1" w:lastColumn="0" w:noHBand="0" w:noVBand="1"/>
      </w:tblPr>
      <w:tblGrid>
        <w:gridCol w:w="1435"/>
        <w:gridCol w:w="1691"/>
        <w:gridCol w:w="1666"/>
        <w:gridCol w:w="1677"/>
        <w:gridCol w:w="1694"/>
        <w:gridCol w:w="1673"/>
      </w:tblGrid>
      <w:tr w:rsidR="008F0987" w:rsidRPr="008B4073" w14:paraId="2BE2879B" w14:textId="77777777" w:rsidTr="008B4073">
        <w:trPr>
          <w:trHeight w:val="338"/>
        </w:trPr>
        <w:tc>
          <w:tcPr>
            <w:tcW w:w="14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EC8E72" w14:textId="0DEABD71" w:rsidR="008F0987" w:rsidRPr="008B4073" w:rsidRDefault="008F0987" w:rsidP="008B4073">
            <w:pPr>
              <w:jc w:val="center"/>
              <w:rPr>
                <w:rFonts w:ascii="Times New Roman" w:hAnsi="Times New Roman" w:cs="Times New Roman"/>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C65C4D" w14:textId="017256D8" w:rsidR="008F0987" w:rsidRPr="008B4073" w:rsidRDefault="008F0987" w:rsidP="008B4073">
            <w:pPr>
              <w:jc w:val="center"/>
              <w:rPr>
                <w:rFonts w:ascii="Times New Roman" w:hAnsi="Times New Roman" w:cs="Times New Roman"/>
                <w:sz w:val="20"/>
                <w:szCs w:val="20"/>
              </w:rPr>
            </w:pPr>
            <w:r w:rsidRPr="008B4073">
              <w:rPr>
                <w:rFonts w:ascii="Times New Roman" w:hAnsi="Times New Roman" w:cs="Times New Roman"/>
                <w:color w:val="000000" w:themeColor="text1"/>
                <w:sz w:val="20"/>
                <w:szCs w:val="20"/>
                <w:lang w:val="en-US"/>
              </w:rPr>
              <w:t>20-17%</w:t>
            </w:r>
          </w:p>
        </w:tc>
        <w:tc>
          <w:tcPr>
            <w:tcW w:w="16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54DA20" w14:textId="1A7A5830" w:rsidR="008F0987" w:rsidRPr="008B4073" w:rsidRDefault="008F0987" w:rsidP="008B4073">
            <w:pPr>
              <w:jc w:val="center"/>
              <w:rPr>
                <w:rFonts w:ascii="Times New Roman" w:hAnsi="Times New Roman" w:cs="Times New Roman"/>
                <w:sz w:val="20"/>
                <w:szCs w:val="20"/>
              </w:rPr>
            </w:pPr>
            <w:r w:rsidRPr="008B4073">
              <w:rPr>
                <w:rFonts w:ascii="Times New Roman" w:hAnsi="Times New Roman" w:cs="Times New Roman"/>
                <w:color w:val="000000" w:themeColor="text1"/>
                <w:sz w:val="20"/>
                <w:szCs w:val="20"/>
                <w:lang w:val="en-US"/>
              </w:rPr>
              <w:t>16-14%</w:t>
            </w:r>
          </w:p>
        </w:tc>
        <w:tc>
          <w:tcPr>
            <w:tcW w:w="16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47D68E" w14:textId="7632D97B" w:rsidR="008F0987" w:rsidRPr="008B4073" w:rsidRDefault="008F0987" w:rsidP="008B4073">
            <w:pPr>
              <w:jc w:val="center"/>
              <w:rPr>
                <w:rFonts w:ascii="Times New Roman" w:hAnsi="Times New Roman" w:cs="Times New Roman"/>
                <w:sz w:val="20"/>
                <w:szCs w:val="20"/>
              </w:rPr>
            </w:pPr>
            <w:r w:rsidRPr="008B4073">
              <w:rPr>
                <w:rFonts w:ascii="Times New Roman" w:hAnsi="Times New Roman" w:cs="Times New Roman"/>
                <w:color w:val="000000" w:themeColor="text1"/>
                <w:sz w:val="20"/>
                <w:szCs w:val="20"/>
              </w:rPr>
              <w:t>13-10</w:t>
            </w:r>
            <w:r w:rsidRPr="008B4073">
              <w:rPr>
                <w:rFonts w:ascii="Times New Roman" w:hAnsi="Times New Roman" w:cs="Times New Roman"/>
                <w:color w:val="000000" w:themeColor="text1"/>
                <w:sz w:val="20"/>
                <w:szCs w:val="20"/>
                <w:lang w:val="en-US"/>
              </w:rPr>
              <w:t>%</w:t>
            </w:r>
          </w:p>
        </w:tc>
        <w:tc>
          <w:tcPr>
            <w:tcW w:w="16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02817B" w14:textId="6295FA5C" w:rsidR="008F0987" w:rsidRPr="008B4073" w:rsidRDefault="008F0987" w:rsidP="008B4073">
            <w:pPr>
              <w:jc w:val="center"/>
              <w:rPr>
                <w:rFonts w:ascii="Times New Roman" w:hAnsi="Times New Roman" w:cs="Times New Roman"/>
                <w:sz w:val="20"/>
                <w:szCs w:val="20"/>
              </w:rPr>
            </w:pPr>
            <w:r w:rsidRPr="008B4073">
              <w:rPr>
                <w:rFonts w:ascii="Times New Roman" w:hAnsi="Times New Roman" w:cs="Times New Roman"/>
                <w:color w:val="000000" w:themeColor="text1"/>
                <w:sz w:val="20"/>
                <w:szCs w:val="20"/>
              </w:rPr>
              <w:t>9-6</w:t>
            </w:r>
            <w:r w:rsidRPr="008B4073">
              <w:rPr>
                <w:rFonts w:ascii="Times New Roman" w:hAnsi="Times New Roman" w:cs="Times New Roman"/>
                <w:color w:val="000000" w:themeColor="text1"/>
                <w:sz w:val="20"/>
                <w:szCs w:val="20"/>
                <w:lang w:val="en-US"/>
              </w:rPr>
              <w:t>%</w:t>
            </w:r>
          </w:p>
        </w:tc>
        <w:tc>
          <w:tcPr>
            <w:tcW w:w="16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D901781" w14:textId="2EB2875C" w:rsidR="008F0987" w:rsidRPr="008B4073" w:rsidRDefault="008F0987" w:rsidP="008B4073">
            <w:pPr>
              <w:jc w:val="center"/>
              <w:rPr>
                <w:rFonts w:ascii="Times New Roman" w:hAnsi="Times New Roman" w:cs="Times New Roman"/>
                <w:sz w:val="20"/>
                <w:szCs w:val="20"/>
              </w:rPr>
            </w:pPr>
            <w:r w:rsidRPr="008B4073">
              <w:rPr>
                <w:rFonts w:ascii="Times New Roman" w:hAnsi="Times New Roman" w:cs="Times New Roman"/>
                <w:color w:val="000000" w:themeColor="text1"/>
                <w:sz w:val="20"/>
                <w:szCs w:val="20"/>
                <w:lang w:val="en-US"/>
              </w:rPr>
              <w:t>5-0%</w:t>
            </w:r>
          </w:p>
        </w:tc>
      </w:tr>
      <w:tr w:rsidR="005942BA" w:rsidRPr="008B4073" w14:paraId="0A85E57F" w14:textId="77777777" w:rsidTr="005942BA">
        <w:trPr>
          <w:trHeight w:val="907"/>
        </w:trPr>
        <w:tc>
          <w:tcPr>
            <w:tcW w:w="1435" w:type="dxa"/>
            <w:tcBorders>
              <w:top w:val="single" w:sz="4" w:space="0" w:color="000000"/>
              <w:left w:val="single" w:sz="4" w:space="0" w:color="000000"/>
              <w:bottom w:val="single" w:sz="4" w:space="0" w:color="000000"/>
              <w:right w:val="single" w:sz="4" w:space="0" w:color="000000"/>
            </w:tcBorders>
          </w:tcPr>
          <w:p w14:paraId="2C7913AF"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lastRenderedPageBreak/>
              <w:t xml:space="preserve">The structure of the essay </w:t>
            </w:r>
          </w:p>
        </w:tc>
        <w:tc>
          <w:tcPr>
            <w:tcW w:w="1691" w:type="dxa"/>
            <w:tcBorders>
              <w:top w:val="single" w:sz="4" w:space="0" w:color="000000"/>
              <w:left w:val="single" w:sz="4" w:space="0" w:color="000000"/>
              <w:bottom w:val="single" w:sz="4" w:space="0" w:color="000000"/>
              <w:right w:val="single" w:sz="4" w:space="0" w:color="000000"/>
            </w:tcBorders>
          </w:tcPr>
          <w:p w14:paraId="3BF4FA44" w14:textId="2855F899"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lang w:val="en-US"/>
              </w:rPr>
              <w:t>C</w:t>
            </w:r>
            <w:r w:rsidRPr="008B4073">
              <w:rPr>
                <w:rFonts w:ascii="Times New Roman" w:hAnsi="Times New Roman" w:cs="Times New Roman"/>
                <w:sz w:val="20"/>
                <w:szCs w:val="20"/>
              </w:rPr>
              <w:t xml:space="preserve">learly defined structure </w:t>
            </w:r>
          </w:p>
        </w:tc>
        <w:tc>
          <w:tcPr>
            <w:tcW w:w="1666" w:type="dxa"/>
            <w:tcBorders>
              <w:top w:val="single" w:sz="4" w:space="0" w:color="000000"/>
              <w:left w:val="single" w:sz="4" w:space="0" w:color="000000"/>
              <w:bottom w:val="single" w:sz="4" w:space="0" w:color="000000"/>
              <w:right w:val="single" w:sz="4" w:space="0" w:color="000000"/>
            </w:tcBorders>
          </w:tcPr>
          <w:p w14:paraId="3C5E4F44"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Insufficiently precise structure </w:t>
            </w:r>
          </w:p>
        </w:tc>
        <w:tc>
          <w:tcPr>
            <w:tcW w:w="1677" w:type="dxa"/>
            <w:tcBorders>
              <w:top w:val="single" w:sz="4" w:space="0" w:color="000000"/>
              <w:left w:val="single" w:sz="4" w:space="0" w:color="000000"/>
              <w:bottom w:val="single" w:sz="4" w:space="0" w:color="000000"/>
              <w:right w:val="single" w:sz="4" w:space="0" w:color="000000"/>
            </w:tcBorders>
          </w:tcPr>
          <w:p w14:paraId="544D1B53" w14:textId="4DCC5E98"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 Vague structure </w:t>
            </w:r>
          </w:p>
        </w:tc>
        <w:tc>
          <w:tcPr>
            <w:tcW w:w="1694" w:type="dxa"/>
            <w:tcBorders>
              <w:top w:val="single" w:sz="4" w:space="0" w:color="000000"/>
              <w:left w:val="single" w:sz="4" w:space="0" w:color="000000"/>
              <w:bottom w:val="single" w:sz="4" w:space="0" w:color="000000"/>
              <w:right w:val="single" w:sz="4" w:space="0" w:color="000000"/>
            </w:tcBorders>
          </w:tcPr>
          <w:p w14:paraId="2D1E1C4A" w14:textId="3455DE23"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Poorly performed organization </w:t>
            </w:r>
          </w:p>
        </w:tc>
        <w:tc>
          <w:tcPr>
            <w:tcW w:w="1673" w:type="dxa"/>
            <w:tcBorders>
              <w:top w:val="single" w:sz="4" w:space="0" w:color="000000"/>
              <w:left w:val="single" w:sz="4" w:space="0" w:color="000000"/>
              <w:bottom w:val="single" w:sz="4" w:space="0" w:color="000000"/>
              <w:right w:val="single" w:sz="4" w:space="0" w:color="000000"/>
            </w:tcBorders>
          </w:tcPr>
          <w:p w14:paraId="77301440" w14:textId="6DB1D848" w:rsidR="005942BA" w:rsidRPr="00E84012" w:rsidRDefault="005942BA" w:rsidP="008B4073">
            <w:pPr>
              <w:rPr>
                <w:rFonts w:ascii="Times New Roman" w:hAnsi="Times New Roman" w:cs="Times New Roman"/>
                <w:sz w:val="20"/>
                <w:szCs w:val="20"/>
                <w:lang w:val="en-US"/>
              </w:rPr>
            </w:pPr>
            <w:r w:rsidRPr="008B4073">
              <w:rPr>
                <w:rFonts w:ascii="Times New Roman" w:hAnsi="Times New Roman" w:cs="Times New Roman"/>
                <w:sz w:val="20"/>
                <w:szCs w:val="20"/>
                <w:lang w:val="en-US"/>
              </w:rPr>
              <w:t>S</w:t>
            </w:r>
            <w:r w:rsidRPr="00E84012">
              <w:rPr>
                <w:rFonts w:ascii="Times New Roman" w:hAnsi="Times New Roman" w:cs="Times New Roman"/>
                <w:sz w:val="20"/>
                <w:szCs w:val="20"/>
                <w:lang w:val="en-US"/>
              </w:rPr>
              <w:t xml:space="preserve">ubject-matter not fully disclosed </w:t>
            </w:r>
          </w:p>
        </w:tc>
      </w:tr>
      <w:tr w:rsidR="005942BA" w:rsidRPr="008B4073" w14:paraId="60679E35" w14:textId="77777777" w:rsidTr="005942BA">
        <w:trPr>
          <w:trHeight w:val="566"/>
        </w:trPr>
        <w:tc>
          <w:tcPr>
            <w:tcW w:w="1435" w:type="dxa"/>
            <w:tcBorders>
              <w:top w:val="single" w:sz="4" w:space="0" w:color="000000"/>
              <w:left w:val="single" w:sz="4" w:space="0" w:color="000000"/>
              <w:bottom w:val="single" w:sz="4" w:space="0" w:color="000000"/>
              <w:right w:val="single" w:sz="4" w:space="0" w:color="000000"/>
            </w:tcBorders>
          </w:tcPr>
          <w:p w14:paraId="4DC1F18F"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Originality rate </w:t>
            </w:r>
          </w:p>
        </w:tc>
        <w:tc>
          <w:tcPr>
            <w:tcW w:w="1691" w:type="dxa"/>
            <w:tcBorders>
              <w:top w:val="single" w:sz="4" w:space="0" w:color="000000"/>
              <w:left w:val="single" w:sz="4" w:space="0" w:color="000000"/>
              <w:bottom w:val="single" w:sz="4" w:space="0" w:color="000000"/>
              <w:right w:val="single" w:sz="4" w:space="0" w:color="000000"/>
            </w:tcBorders>
          </w:tcPr>
          <w:p w14:paraId="171189EE" w14:textId="0A4AF821"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More than 85%</w:t>
            </w:r>
          </w:p>
        </w:tc>
        <w:tc>
          <w:tcPr>
            <w:tcW w:w="1666" w:type="dxa"/>
            <w:tcBorders>
              <w:top w:val="single" w:sz="4" w:space="0" w:color="000000"/>
              <w:left w:val="single" w:sz="4" w:space="0" w:color="000000"/>
              <w:bottom w:val="single" w:sz="4" w:space="0" w:color="000000"/>
              <w:right w:val="single" w:sz="4" w:space="0" w:color="000000"/>
            </w:tcBorders>
          </w:tcPr>
          <w:p w14:paraId="16E5300D"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80-85% </w:t>
            </w:r>
          </w:p>
        </w:tc>
        <w:tc>
          <w:tcPr>
            <w:tcW w:w="1677" w:type="dxa"/>
            <w:tcBorders>
              <w:top w:val="single" w:sz="4" w:space="0" w:color="000000"/>
              <w:left w:val="single" w:sz="4" w:space="0" w:color="000000"/>
              <w:bottom w:val="single" w:sz="4" w:space="0" w:color="000000"/>
              <w:right w:val="single" w:sz="4" w:space="0" w:color="000000"/>
            </w:tcBorders>
          </w:tcPr>
          <w:p w14:paraId="71712C3A"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75-80% </w:t>
            </w:r>
          </w:p>
        </w:tc>
        <w:tc>
          <w:tcPr>
            <w:tcW w:w="1694" w:type="dxa"/>
            <w:tcBorders>
              <w:top w:val="single" w:sz="4" w:space="0" w:color="000000"/>
              <w:left w:val="single" w:sz="4" w:space="0" w:color="000000"/>
              <w:bottom w:val="single" w:sz="4" w:space="0" w:color="000000"/>
              <w:right w:val="single" w:sz="4" w:space="0" w:color="000000"/>
            </w:tcBorders>
          </w:tcPr>
          <w:p w14:paraId="1DBA8E2E"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70 - 75% </w:t>
            </w:r>
          </w:p>
        </w:tc>
        <w:tc>
          <w:tcPr>
            <w:tcW w:w="1673" w:type="dxa"/>
            <w:tcBorders>
              <w:top w:val="single" w:sz="4" w:space="0" w:color="000000"/>
              <w:left w:val="single" w:sz="4" w:space="0" w:color="000000"/>
              <w:bottom w:val="single" w:sz="4" w:space="0" w:color="000000"/>
              <w:right w:val="single" w:sz="4" w:space="0" w:color="000000"/>
            </w:tcBorders>
          </w:tcPr>
          <w:p w14:paraId="18ED3DC6" w14:textId="1BC86E02"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Bellow than 70%</w:t>
            </w:r>
          </w:p>
        </w:tc>
      </w:tr>
      <w:tr w:rsidR="005942BA" w:rsidRPr="008B4073" w14:paraId="6343CBCA" w14:textId="77777777" w:rsidTr="005942BA">
        <w:trPr>
          <w:trHeight w:val="1524"/>
        </w:trPr>
        <w:tc>
          <w:tcPr>
            <w:tcW w:w="1435" w:type="dxa"/>
            <w:tcBorders>
              <w:top w:val="single" w:sz="4" w:space="0" w:color="000000"/>
              <w:left w:val="single" w:sz="4" w:space="0" w:color="000000"/>
              <w:bottom w:val="single" w:sz="4" w:space="0" w:color="000000"/>
              <w:right w:val="single" w:sz="4" w:space="0" w:color="000000"/>
            </w:tcBorders>
          </w:tcPr>
          <w:p w14:paraId="12E2CB49"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The scope of the literature review </w:t>
            </w:r>
          </w:p>
        </w:tc>
        <w:tc>
          <w:tcPr>
            <w:tcW w:w="1691" w:type="dxa"/>
            <w:tcBorders>
              <w:top w:val="single" w:sz="4" w:space="0" w:color="000000"/>
              <w:left w:val="single" w:sz="4" w:space="0" w:color="000000"/>
              <w:bottom w:val="single" w:sz="4" w:space="0" w:color="000000"/>
              <w:right w:val="single" w:sz="4" w:space="0" w:color="000000"/>
            </w:tcBorders>
          </w:tcPr>
          <w:p w14:paraId="219D5A15" w14:textId="3D0C50FA" w:rsidR="005942BA" w:rsidRPr="00E84012" w:rsidRDefault="005942BA" w:rsidP="008B4073">
            <w:pPr>
              <w:rPr>
                <w:rFonts w:ascii="Times New Roman" w:hAnsi="Times New Roman" w:cs="Times New Roman"/>
                <w:sz w:val="20"/>
                <w:szCs w:val="20"/>
                <w:lang w:val="en-US"/>
              </w:rPr>
            </w:pPr>
            <w:r w:rsidRPr="008B4073">
              <w:rPr>
                <w:rFonts w:ascii="Times New Roman" w:hAnsi="Times New Roman" w:cs="Times New Roman"/>
                <w:sz w:val="20"/>
                <w:szCs w:val="20"/>
                <w:lang w:val="en-US"/>
              </w:rPr>
              <w:t>E</w:t>
            </w:r>
            <w:r w:rsidRPr="00E84012">
              <w:rPr>
                <w:rFonts w:ascii="Times New Roman" w:hAnsi="Times New Roman" w:cs="Times New Roman"/>
                <w:sz w:val="20"/>
                <w:szCs w:val="20"/>
                <w:lang w:val="en-US"/>
              </w:rPr>
              <w:t xml:space="preserve">enough scope of current </w:t>
            </w:r>
          </w:p>
          <w:p w14:paraId="2C9591B3"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secondary literature </w:t>
            </w:r>
          </w:p>
        </w:tc>
        <w:tc>
          <w:tcPr>
            <w:tcW w:w="1666" w:type="dxa"/>
            <w:tcBorders>
              <w:top w:val="single" w:sz="4" w:space="0" w:color="000000"/>
              <w:left w:val="single" w:sz="4" w:space="0" w:color="000000"/>
              <w:bottom w:val="single" w:sz="4" w:space="0" w:color="000000"/>
              <w:right w:val="single" w:sz="4" w:space="0" w:color="000000"/>
            </w:tcBorders>
          </w:tcPr>
          <w:p w14:paraId="0103511B" w14:textId="3F459C0E"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enough scope of current secondary literature but </w:t>
            </w:r>
          </w:p>
          <w:p w14:paraId="774B1A73" w14:textId="77777777" w:rsidR="005942BA" w:rsidRPr="008B4073" w:rsidRDefault="005942BA" w:rsidP="008B4073">
            <w:pPr>
              <w:rPr>
                <w:rFonts w:ascii="Times New Roman" w:hAnsi="Times New Roman" w:cs="Times New Roman"/>
                <w:sz w:val="20"/>
                <w:szCs w:val="20"/>
              </w:rPr>
            </w:pPr>
            <w:r w:rsidRPr="008B4073">
              <w:rPr>
                <w:rFonts w:ascii="Times New Roman" w:hAnsi="Times New Roman" w:cs="Times New Roman"/>
                <w:sz w:val="20"/>
                <w:szCs w:val="20"/>
              </w:rPr>
              <w:t xml:space="preserve">lack of Western authors </w:t>
            </w:r>
          </w:p>
        </w:tc>
        <w:tc>
          <w:tcPr>
            <w:tcW w:w="1677" w:type="dxa"/>
            <w:tcBorders>
              <w:top w:val="single" w:sz="4" w:space="0" w:color="000000"/>
              <w:left w:val="single" w:sz="4" w:space="0" w:color="000000"/>
              <w:bottom w:val="single" w:sz="4" w:space="0" w:color="000000"/>
              <w:right w:val="single" w:sz="4" w:space="0" w:color="000000"/>
            </w:tcBorders>
          </w:tcPr>
          <w:p w14:paraId="718CD0C0"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The all list contains the current literarure </w:t>
            </w:r>
          </w:p>
        </w:tc>
        <w:tc>
          <w:tcPr>
            <w:tcW w:w="1694" w:type="dxa"/>
            <w:tcBorders>
              <w:top w:val="single" w:sz="4" w:space="0" w:color="000000"/>
              <w:left w:val="single" w:sz="4" w:space="0" w:color="000000"/>
              <w:bottom w:val="single" w:sz="4" w:space="0" w:color="000000"/>
              <w:right w:val="single" w:sz="4" w:space="0" w:color="000000"/>
            </w:tcBorders>
          </w:tcPr>
          <w:p w14:paraId="75F84EA2"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Provided list is vague on subject-matter </w:t>
            </w:r>
          </w:p>
        </w:tc>
        <w:tc>
          <w:tcPr>
            <w:tcW w:w="1673" w:type="dxa"/>
            <w:tcBorders>
              <w:top w:val="single" w:sz="4" w:space="0" w:color="000000"/>
              <w:left w:val="single" w:sz="4" w:space="0" w:color="000000"/>
              <w:bottom w:val="single" w:sz="4" w:space="0" w:color="000000"/>
              <w:right w:val="single" w:sz="4" w:space="0" w:color="000000"/>
            </w:tcBorders>
          </w:tcPr>
          <w:p w14:paraId="5EBAFE04" w14:textId="4C143BC4"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Insufficient amount of </w:t>
            </w:r>
          </w:p>
          <w:p w14:paraId="46AFD9D0"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secondary literature </w:t>
            </w:r>
          </w:p>
        </w:tc>
      </w:tr>
      <w:tr w:rsidR="005942BA" w:rsidRPr="008B4073" w14:paraId="357FE773" w14:textId="77777777" w:rsidTr="005942BA">
        <w:trPr>
          <w:trHeight w:val="3800"/>
        </w:trPr>
        <w:tc>
          <w:tcPr>
            <w:tcW w:w="1435" w:type="dxa"/>
            <w:tcBorders>
              <w:top w:val="single" w:sz="4" w:space="0" w:color="000000"/>
              <w:left w:val="single" w:sz="4" w:space="0" w:color="000000"/>
              <w:bottom w:val="single" w:sz="4" w:space="0" w:color="000000"/>
              <w:right w:val="single" w:sz="4" w:space="0" w:color="000000"/>
            </w:tcBorders>
          </w:tcPr>
          <w:p w14:paraId="3AEDEC4F" w14:textId="537442E1" w:rsidR="005942BA" w:rsidRPr="00E84012" w:rsidRDefault="005942BA" w:rsidP="008B4073">
            <w:pPr>
              <w:rPr>
                <w:rFonts w:ascii="Times New Roman" w:hAnsi="Times New Roman" w:cs="Times New Roman"/>
                <w:sz w:val="20"/>
                <w:szCs w:val="20"/>
                <w:lang w:val="en-US"/>
              </w:rPr>
            </w:pPr>
            <w:r w:rsidRPr="008B4073">
              <w:rPr>
                <w:rFonts w:ascii="Times New Roman" w:hAnsi="Times New Roman" w:cs="Times New Roman"/>
                <w:sz w:val="20"/>
                <w:szCs w:val="20"/>
                <w:lang w:val="en-US"/>
              </w:rPr>
              <w:t>C</w:t>
            </w:r>
            <w:r w:rsidRPr="00E84012">
              <w:rPr>
                <w:rFonts w:ascii="Times New Roman" w:hAnsi="Times New Roman" w:cs="Times New Roman"/>
                <w:sz w:val="20"/>
                <w:szCs w:val="20"/>
                <w:lang w:val="en-US"/>
              </w:rPr>
              <w:t xml:space="preserve">ritical evaluation of the literature </w:t>
            </w:r>
          </w:p>
        </w:tc>
        <w:tc>
          <w:tcPr>
            <w:tcW w:w="1691" w:type="dxa"/>
            <w:tcBorders>
              <w:top w:val="single" w:sz="4" w:space="0" w:color="000000"/>
              <w:left w:val="single" w:sz="4" w:space="0" w:color="000000"/>
              <w:bottom w:val="single" w:sz="4" w:space="0" w:color="000000"/>
              <w:right w:val="single" w:sz="4" w:space="0" w:color="000000"/>
            </w:tcBorders>
          </w:tcPr>
          <w:p w14:paraId="548F6A11" w14:textId="0CED1698" w:rsidR="005942BA" w:rsidRPr="00E84012" w:rsidRDefault="005942BA" w:rsidP="008B4073">
            <w:pPr>
              <w:rPr>
                <w:rFonts w:ascii="Times New Roman" w:hAnsi="Times New Roman" w:cs="Times New Roman"/>
                <w:sz w:val="20"/>
                <w:szCs w:val="20"/>
                <w:lang w:val="en-US"/>
              </w:rPr>
            </w:pPr>
            <w:r w:rsidRPr="008B4073">
              <w:rPr>
                <w:rFonts w:ascii="Times New Roman" w:hAnsi="Times New Roman" w:cs="Times New Roman"/>
                <w:sz w:val="20"/>
                <w:szCs w:val="20"/>
                <w:lang w:val="en-US"/>
              </w:rPr>
              <w:t>P</w:t>
            </w:r>
            <w:r w:rsidRPr="00E84012">
              <w:rPr>
                <w:rFonts w:ascii="Times New Roman" w:hAnsi="Times New Roman" w:cs="Times New Roman"/>
                <w:sz w:val="20"/>
                <w:szCs w:val="20"/>
                <w:lang w:val="en-US"/>
              </w:rPr>
              <w:t xml:space="preserve">roviding a summary, </w:t>
            </w:r>
          </w:p>
          <w:p w14:paraId="1CE4E013"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synthesis and </w:t>
            </w:r>
          </w:p>
          <w:p w14:paraId="137500D6"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critical evaluation of the literature; identifying patterns, consensus, inconsistencies discrepancies, problems or gaps; creating subheadings for the sections of the review </w:t>
            </w:r>
          </w:p>
        </w:tc>
        <w:tc>
          <w:tcPr>
            <w:tcW w:w="1666" w:type="dxa"/>
            <w:tcBorders>
              <w:top w:val="single" w:sz="4" w:space="0" w:color="000000"/>
              <w:left w:val="single" w:sz="4" w:space="0" w:color="000000"/>
              <w:bottom w:val="single" w:sz="4" w:space="0" w:color="000000"/>
              <w:right w:val="single" w:sz="4" w:space="0" w:color="000000"/>
            </w:tcBorders>
          </w:tcPr>
          <w:p w14:paraId="0AADD39C"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Not always  identifying patterns, consensus, inconsistencie</w:t>
            </w:r>
          </w:p>
          <w:p w14:paraId="499BAE2F"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s </w:t>
            </w:r>
          </w:p>
          <w:p w14:paraId="747628D9"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discrepancies, problems or gaps; </w:t>
            </w:r>
          </w:p>
          <w:p w14:paraId="7409FC9F"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3E2D6044"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Do not creating subheadings for the sections of the review </w:t>
            </w:r>
          </w:p>
        </w:tc>
        <w:tc>
          <w:tcPr>
            <w:tcW w:w="1694" w:type="dxa"/>
            <w:tcBorders>
              <w:top w:val="single" w:sz="4" w:space="0" w:color="000000"/>
              <w:left w:val="single" w:sz="4" w:space="0" w:color="000000"/>
              <w:bottom w:val="single" w:sz="4" w:space="0" w:color="000000"/>
              <w:right w:val="single" w:sz="4" w:space="0" w:color="000000"/>
            </w:tcBorders>
          </w:tcPr>
          <w:p w14:paraId="6DD2D7F5"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Not providing a summary, </w:t>
            </w:r>
          </w:p>
          <w:p w14:paraId="4CB3C83E"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synthesis and </w:t>
            </w:r>
          </w:p>
          <w:p w14:paraId="2815BE47"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critical evaluation of the literature </w:t>
            </w:r>
          </w:p>
        </w:tc>
        <w:tc>
          <w:tcPr>
            <w:tcW w:w="1673" w:type="dxa"/>
            <w:tcBorders>
              <w:top w:val="single" w:sz="4" w:space="0" w:color="000000"/>
              <w:left w:val="single" w:sz="4" w:space="0" w:color="000000"/>
              <w:bottom w:val="single" w:sz="4" w:space="0" w:color="000000"/>
              <w:right w:val="single" w:sz="4" w:space="0" w:color="000000"/>
            </w:tcBorders>
          </w:tcPr>
          <w:p w14:paraId="653175C5" w14:textId="77777777" w:rsidR="005942BA" w:rsidRPr="00E84012" w:rsidRDefault="005942BA" w:rsidP="008B4073">
            <w:pPr>
              <w:rPr>
                <w:rFonts w:ascii="Times New Roman" w:hAnsi="Times New Roman" w:cs="Times New Roman"/>
                <w:sz w:val="20"/>
                <w:szCs w:val="20"/>
                <w:lang w:val="en-US"/>
              </w:rPr>
            </w:pPr>
            <w:r w:rsidRPr="00E84012">
              <w:rPr>
                <w:rFonts w:ascii="Times New Roman" w:hAnsi="Times New Roman" w:cs="Times New Roman"/>
                <w:sz w:val="20"/>
                <w:szCs w:val="20"/>
                <w:lang w:val="en-US"/>
              </w:rPr>
              <w:t xml:space="preserve"> The paper looks like annotated  bibliography </w:t>
            </w:r>
          </w:p>
        </w:tc>
      </w:tr>
    </w:tbl>
    <w:p w14:paraId="7EF8FA8D" w14:textId="77777777" w:rsidR="0016577B" w:rsidRPr="008F0987" w:rsidRDefault="0016577B" w:rsidP="005942BA">
      <w:pPr>
        <w:rPr>
          <w:sz w:val="20"/>
          <w:szCs w:val="20"/>
          <w:lang w:val="kk-KZ"/>
        </w:rPr>
      </w:pPr>
    </w:p>
    <w:p w14:paraId="30B0F7EC" w14:textId="77777777" w:rsidR="0016577B" w:rsidRPr="008F0987" w:rsidRDefault="0016577B" w:rsidP="005942BA">
      <w:pPr>
        <w:rPr>
          <w:sz w:val="20"/>
          <w:szCs w:val="20"/>
          <w:lang w:val="kk-KZ"/>
        </w:rPr>
      </w:pPr>
    </w:p>
    <w:p w14:paraId="1023E697" w14:textId="77777777" w:rsidR="0016577B" w:rsidRPr="008F0987" w:rsidRDefault="0016577B" w:rsidP="005942BA">
      <w:pPr>
        <w:rPr>
          <w:sz w:val="20"/>
          <w:szCs w:val="20"/>
          <w:lang w:val="kk-KZ"/>
        </w:rPr>
      </w:pPr>
    </w:p>
    <w:p w14:paraId="4C51D7C4" w14:textId="77777777" w:rsidR="0016577B" w:rsidRPr="008F0987" w:rsidRDefault="0016577B" w:rsidP="005942BA">
      <w:pPr>
        <w:rPr>
          <w:sz w:val="20"/>
          <w:szCs w:val="20"/>
          <w:lang w:val="kk-KZ"/>
        </w:rPr>
      </w:pPr>
    </w:p>
    <w:p w14:paraId="7ACF5AC8" w14:textId="77777777" w:rsidR="0016577B" w:rsidRPr="008F0987" w:rsidRDefault="0016577B" w:rsidP="0016577B">
      <w:pPr>
        <w:rPr>
          <w:sz w:val="20"/>
          <w:szCs w:val="20"/>
          <w:lang w:val="kk-KZ"/>
        </w:rPr>
      </w:pPr>
    </w:p>
    <w:p w14:paraId="7FDAB006" w14:textId="77777777" w:rsidR="0016577B" w:rsidRPr="008F0987" w:rsidRDefault="0016577B" w:rsidP="0016577B">
      <w:pPr>
        <w:rPr>
          <w:sz w:val="20"/>
          <w:szCs w:val="20"/>
          <w:lang w:val="kk-KZ"/>
        </w:rPr>
      </w:pPr>
    </w:p>
    <w:p w14:paraId="118B281A" w14:textId="16E2B02D" w:rsidR="000A6617" w:rsidRPr="008F0987" w:rsidRDefault="000A6617" w:rsidP="0016577B">
      <w:pPr>
        <w:pStyle w:val="paragraph"/>
        <w:spacing w:before="0" w:beforeAutospacing="0" w:after="0" w:afterAutospacing="0"/>
        <w:textAlignment w:val="baseline"/>
        <w:rPr>
          <w:sz w:val="20"/>
          <w:szCs w:val="20"/>
        </w:rPr>
      </w:pPr>
    </w:p>
    <w:sectPr w:rsidR="000A6617" w:rsidRPr="008F0987" w:rsidSect="0016577B">
      <w:pgSz w:w="11906" w:h="16838"/>
      <w:pgMar w:top="851" w:right="1701" w:bottom="568" w:left="156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3F058" w14:textId="77777777" w:rsidR="00167B59" w:rsidRDefault="00167B59" w:rsidP="004C6A23">
      <w:r>
        <w:separator/>
      </w:r>
    </w:p>
  </w:endnote>
  <w:endnote w:type="continuationSeparator" w:id="0">
    <w:p w14:paraId="436A87BC" w14:textId="77777777" w:rsidR="00167B59" w:rsidRDefault="00167B59" w:rsidP="004C6A23">
      <w:r>
        <w:continuationSeparator/>
      </w:r>
    </w:p>
  </w:endnote>
  <w:endnote w:type="continuationNotice" w:id="1">
    <w:p w14:paraId="5A9CDADF" w14:textId="77777777" w:rsidR="00167B59" w:rsidRDefault="00167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79233" w14:textId="77777777" w:rsidR="00167B59" w:rsidRDefault="00167B59" w:rsidP="004C6A23">
      <w:r>
        <w:separator/>
      </w:r>
    </w:p>
  </w:footnote>
  <w:footnote w:type="continuationSeparator" w:id="0">
    <w:p w14:paraId="2CF00D7E" w14:textId="77777777" w:rsidR="00167B59" w:rsidRDefault="00167B59" w:rsidP="004C6A23">
      <w:r>
        <w:continuationSeparator/>
      </w:r>
    </w:p>
  </w:footnote>
  <w:footnote w:type="continuationNotice" w:id="1">
    <w:p w14:paraId="60D0F916" w14:textId="77777777" w:rsidR="00167B59" w:rsidRDefault="00167B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5B3523"/>
    <w:multiLevelType w:val="hybridMultilevel"/>
    <w:tmpl w:val="F984F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A3C"/>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163B"/>
    <w:rsid w:val="000F2D2E"/>
    <w:rsid w:val="0010667E"/>
    <w:rsid w:val="00113406"/>
    <w:rsid w:val="001173CE"/>
    <w:rsid w:val="00122EF2"/>
    <w:rsid w:val="00125B10"/>
    <w:rsid w:val="00125FA7"/>
    <w:rsid w:val="001304F7"/>
    <w:rsid w:val="00132634"/>
    <w:rsid w:val="00132689"/>
    <w:rsid w:val="001327AB"/>
    <w:rsid w:val="001347E4"/>
    <w:rsid w:val="00137205"/>
    <w:rsid w:val="0013795D"/>
    <w:rsid w:val="00137E5F"/>
    <w:rsid w:val="00143FEA"/>
    <w:rsid w:val="00147234"/>
    <w:rsid w:val="001640C9"/>
    <w:rsid w:val="0016577B"/>
    <w:rsid w:val="001679E6"/>
    <w:rsid w:val="00167B59"/>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58F4"/>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60B"/>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2BA"/>
    <w:rsid w:val="00594573"/>
    <w:rsid w:val="00594DE6"/>
    <w:rsid w:val="00594F21"/>
    <w:rsid w:val="005954CC"/>
    <w:rsid w:val="00596514"/>
    <w:rsid w:val="005A050A"/>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074C1"/>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073"/>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0987"/>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F8"/>
    <w:rsid w:val="009930CB"/>
    <w:rsid w:val="0099766F"/>
    <w:rsid w:val="009A0873"/>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4230"/>
    <w:rsid w:val="00A20A81"/>
    <w:rsid w:val="00A22D92"/>
    <w:rsid w:val="00A24027"/>
    <w:rsid w:val="00A263CC"/>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3B3C"/>
    <w:rsid w:val="00B2541F"/>
    <w:rsid w:val="00B2590C"/>
    <w:rsid w:val="00B344A6"/>
    <w:rsid w:val="00B37BBB"/>
    <w:rsid w:val="00B41B1D"/>
    <w:rsid w:val="00B43A2C"/>
    <w:rsid w:val="00B44E6D"/>
    <w:rsid w:val="00B47334"/>
    <w:rsid w:val="00B53465"/>
    <w:rsid w:val="00B5347E"/>
    <w:rsid w:val="00B5382C"/>
    <w:rsid w:val="00B55B2B"/>
    <w:rsid w:val="00B5686A"/>
    <w:rsid w:val="00B651D1"/>
    <w:rsid w:val="00B67C9B"/>
    <w:rsid w:val="00B7077A"/>
    <w:rsid w:val="00B72595"/>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386"/>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1579"/>
    <w:rsid w:val="00E04166"/>
    <w:rsid w:val="00E06636"/>
    <w:rsid w:val="00E11617"/>
    <w:rsid w:val="00E11EE8"/>
    <w:rsid w:val="00E12EAB"/>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012"/>
    <w:rsid w:val="00E84EED"/>
    <w:rsid w:val="00E91403"/>
    <w:rsid w:val="00E92930"/>
    <w:rsid w:val="00E95617"/>
    <w:rsid w:val="00E9615B"/>
    <w:rsid w:val="00EA4531"/>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C70D5"/>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B7077A"/>
    <w:rPr>
      <w:rFonts w:ascii="Calibri" w:eastAsia="Calibri" w:hAnsi="Calibri"/>
      <w:sz w:val="22"/>
      <w:szCs w:val="22"/>
      <w:lang w:val="ru-RU"/>
    </w:rPr>
  </w:style>
  <w:style w:type="table" w:customStyle="1" w:styleId="TableGrid">
    <w:name w:val="TableGrid"/>
    <w:rsid w:val="008074C1"/>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character" w:styleId="aff2">
    <w:name w:val="Strong"/>
    <w:basedOn w:val="a0"/>
    <w:uiPriority w:val="22"/>
    <w:qFormat/>
    <w:rsid w:val="00B72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7728774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ublication/293959175_Guide_to_Academic_Writing/link/56bd2a3808ae9ca20a4d471d/download"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outledge.com/rsc/downloads/A_Practical_Guide_to_Academic_Writing_for_International_Students-A_Routledge_FreeBook-_FINAL_VERSION_.pdf"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ribbr.com/category/research-paper/"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elib.kaznu.kz/ru"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uka.kz/upload/files/02._GOST_7.1-200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2</cp:revision>
  <cp:lastPrinted>2023-06-26T06:39:00Z</cp:lastPrinted>
  <dcterms:created xsi:type="dcterms:W3CDTF">2026-01-27T18:46:00Z</dcterms:created>
  <dcterms:modified xsi:type="dcterms:W3CDTF">2026-01-27T18:46:00Z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